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752A" w:rsidRPr="0027752A" w:rsidRDefault="0027752A" w:rsidP="0027752A">
      <w:pPr>
        <w:jc w:val="center"/>
        <w:rPr>
          <w:rFonts w:asciiTheme="majorEastAsia" w:eastAsiaTheme="majorEastAsia" w:hAnsiTheme="majorEastAsia"/>
          <w:b/>
          <w:sz w:val="30"/>
          <w:szCs w:val="30"/>
        </w:rPr>
      </w:pPr>
      <w:r w:rsidRPr="0027752A">
        <w:rPr>
          <w:rFonts w:asciiTheme="majorEastAsia" w:eastAsiaTheme="majorEastAsia" w:hAnsiTheme="majorEastAsia"/>
          <w:b/>
          <w:sz w:val="30"/>
          <w:szCs w:val="30"/>
        </w:rPr>
        <w:t>各课题组联络员信息表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263"/>
        <w:gridCol w:w="1843"/>
        <w:gridCol w:w="2126"/>
        <w:gridCol w:w="1843"/>
        <w:gridCol w:w="1559"/>
      </w:tblGrid>
      <w:tr w:rsidR="0027752A" w:rsidTr="0027752A">
        <w:trPr>
          <w:trHeight w:val="361"/>
        </w:trPr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27752A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课题组（导师）</w:t>
            </w: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27752A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联络员姓名</w:t>
            </w: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27752A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电话</w:t>
            </w: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proofErr w:type="gramStart"/>
            <w:r w:rsidRPr="0027752A">
              <w:rPr>
                <w:rFonts w:asciiTheme="majorEastAsia" w:eastAsiaTheme="majorEastAsia" w:hAnsiTheme="majorEastAsia"/>
                <w:b/>
                <w:sz w:val="24"/>
                <w:szCs w:val="24"/>
              </w:rPr>
              <w:t>微信</w:t>
            </w:r>
            <w:proofErr w:type="gramEnd"/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备注</w:t>
            </w: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7752A" w:rsidTr="0027752A">
        <w:tc>
          <w:tcPr>
            <w:tcW w:w="226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7752A" w:rsidRPr="0027752A" w:rsidRDefault="0027752A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7370BE" w:rsidTr="0027752A">
        <w:tc>
          <w:tcPr>
            <w:tcW w:w="226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7370BE" w:rsidTr="0027752A">
        <w:tc>
          <w:tcPr>
            <w:tcW w:w="226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7370BE" w:rsidTr="0027752A">
        <w:tc>
          <w:tcPr>
            <w:tcW w:w="226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7370BE" w:rsidRPr="0027752A" w:rsidRDefault="007370BE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D4AC3" w:rsidTr="0027752A">
        <w:tc>
          <w:tcPr>
            <w:tcW w:w="226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D4AC3" w:rsidTr="0027752A">
        <w:tc>
          <w:tcPr>
            <w:tcW w:w="226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D4AC3" w:rsidTr="0027752A">
        <w:tc>
          <w:tcPr>
            <w:tcW w:w="226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D4AC3" w:rsidTr="0027752A">
        <w:tc>
          <w:tcPr>
            <w:tcW w:w="226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D4AC3" w:rsidTr="0027752A">
        <w:tc>
          <w:tcPr>
            <w:tcW w:w="226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D4AC3" w:rsidTr="0027752A">
        <w:tc>
          <w:tcPr>
            <w:tcW w:w="226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  <w:tr w:rsidR="002D4AC3" w:rsidTr="0027752A">
        <w:tc>
          <w:tcPr>
            <w:tcW w:w="226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2D4AC3" w:rsidRPr="0027752A" w:rsidRDefault="002D4AC3" w:rsidP="0027752A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</w:p>
        </w:tc>
      </w:tr>
    </w:tbl>
    <w:p w:rsidR="00D56634" w:rsidRPr="0027752A" w:rsidRDefault="00D56634" w:rsidP="0027752A">
      <w:pPr>
        <w:jc w:val="center"/>
        <w:rPr>
          <w:rFonts w:asciiTheme="majorEastAsia" w:eastAsiaTheme="majorEastAsia" w:hAnsiTheme="majorEastAsia"/>
          <w:b/>
          <w:sz w:val="30"/>
          <w:szCs w:val="30"/>
        </w:rPr>
      </w:pPr>
    </w:p>
    <w:sectPr w:rsidR="00D56634" w:rsidRPr="0027752A" w:rsidSect="0027752A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9C5"/>
    <w:rsid w:val="002149C5"/>
    <w:rsid w:val="0027752A"/>
    <w:rsid w:val="002B3AB8"/>
    <w:rsid w:val="002D4AC3"/>
    <w:rsid w:val="007370BE"/>
    <w:rsid w:val="00D56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CFAAD8-F45D-4EB5-B80C-2A8E7922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75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27478</dc:creator>
  <cp:keywords/>
  <dc:description/>
  <cp:lastModifiedBy>27478</cp:lastModifiedBy>
  <cp:revision>10</cp:revision>
  <dcterms:created xsi:type="dcterms:W3CDTF">2025-01-02T00:35:00Z</dcterms:created>
  <dcterms:modified xsi:type="dcterms:W3CDTF">2025-01-02T03:20:00Z</dcterms:modified>
</cp:coreProperties>
</file>