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集成电路学院</w:t>
      </w:r>
      <w:r>
        <w:rPr>
          <w:rFonts w:hint="eastAsia"/>
          <w:b/>
          <w:sz w:val="36"/>
          <w:szCs w:val="36"/>
        </w:rPr>
        <w:t>202</w:t>
      </w:r>
      <w:r>
        <w:rPr>
          <w:b/>
          <w:sz w:val="36"/>
          <w:szCs w:val="36"/>
        </w:rPr>
        <w:t>4</w:t>
      </w:r>
      <w:r>
        <w:rPr>
          <w:rFonts w:hint="eastAsia"/>
          <w:b/>
          <w:sz w:val="36"/>
          <w:szCs w:val="36"/>
        </w:rPr>
        <w:t>级硕士统考招生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双向选择志愿书（</w:t>
      </w:r>
      <w:r>
        <w:rPr>
          <w:rFonts w:hint="eastAsia"/>
          <w:b/>
          <w:sz w:val="36"/>
          <w:szCs w:val="36"/>
          <w:lang w:val="en-US" w:eastAsia="zh-CN"/>
        </w:rPr>
        <w:t>调剂</w:t>
      </w:r>
      <w:r>
        <w:rPr>
          <w:rFonts w:hint="eastAsia"/>
          <w:b/>
          <w:sz w:val="36"/>
          <w:szCs w:val="36"/>
        </w:rPr>
        <w:t>复试）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8"/>
        <w:gridCol w:w="2259"/>
        <w:gridCol w:w="1701"/>
        <w:gridCol w:w="35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拟录学院</w:t>
            </w:r>
          </w:p>
        </w:tc>
        <w:tc>
          <w:tcPr>
            <w:tcW w:w="3511" w:type="dxa"/>
            <w:vAlign w:val="center"/>
          </w:tcPr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集成电路学院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259" w:type="dxa"/>
            <w:vAlign w:val="center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学硕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及代码</w:t>
            </w:r>
          </w:p>
        </w:tc>
        <w:tc>
          <w:tcPr>
            <w:tcW w:w="3511" w:type="dxa"/>
            <w:vAlign w:val="center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140100 集成电路科学与工程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before="312" w:beforeLines="100"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>
            <w:pPr>
              <w:spacing w:line="560" w:lineRule="exact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>
            <w:pPr>
              <w:spacing w:line="560" w:lineRule="exact"/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>
            <w:pPr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3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>
            <w:pPr>
              <w:spacing w:line="560" w:lineRule="exac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</w:tbl>
    <w:p>
      <w:pPr>
        <w:spacing w:line="400" w:lineRule="exact"/>
        <w:ind w:left="420" w:leftChars="200" w:firstLine="560" w:firstLineChars="200"/>
        <w:rPr>
          <w:sz w:val="24"/>
        </w:rPr>
      </w:pPr>
      <w:r>
        <w:rPr>
          <w:rFonts w:hint="eastAsia"/>
          <w:sz w:val="28"/>
          <w:szCs w:val="28"/>
        </w:rPr>
        <w:t>备注：</w:t>
      </w:r>
      <w:r>
        <w:rPr>
          <w:rFonts w:hint="eastAsia"/>
          <w:sz w:val="28"/>
          <w:szCs w:val="28"/>
          <w:lang w:val="en-US" w:eastAsia="zh-CN"/>
        </w:rPr>
        <w:t>4月17日</w:t>
      </w:r>
      <w:r>
        <w:rPr>
          <w:rFonts w:hint="eastAsia"/>
          <w:sz w:val="28"/>
          <w:szCs w:val="28"/>
        </w:rPr>
        <w:t>下午</w:t>
      </w:r>
      <w:r>
        <w:rPr>
          <w:rFonts w:hint="eastAsia"/>
          <w:sz w:val="28"/>
          <w:szCs w:val="28"/>
          <w:lang w:val="en-US" w:eastAsia="zh-CN"/>
        </w:rPr>
        <w:t>17：30</w:t>
      </w:r>
      <w:r>
        <w:rPr>
          <w:rFonts w:hint="eastAsia"/>
          <w:sz w:val="28"/>
          <w:szCs w:val="28"/>
        </w:rPr>
        <w:t>前，考生将已签名的《志愿书》提交给导师，</w:t>
      </w:r>
      <w:r>
        <w:rPr>
          <w:rFonts w:hint="eastAsia" w:ascii="微软雅黑" w:hAnsi="微软雅黑" w:eastAsia="微软雅黑"/>
          <w:color w:val="333333"/>
          <w:sz w:val="27"/>
          <w:szCs w:val="27"/>
        </w:rPr>
        <w:t>导师签字确认后，</w:t>
      </w:r>
      <w:r>
        <w:rPr>
          <w:rFonts w:hint="eastAsia" w:ascii="微软雅黑" w:hAnsi="微软雅黑" w:eastAsia="微软雅黑"/>
          <w:color w:val="333333"/>
          <w:sz w:val="27"/>
          <w:szCs w:val="27"/>
          <w:lang w:val="en-US" w:eastAsia="zh-CN"/>
        </w:rPr>
        <w:t>B1-d208宋老师</w:t>
      </w:r>
      <w:r>
        <w:rPr>
          <w:rFonts w:ascii="微软雅黑" w:hAnsi="微软雅黑" w:eastAsia="微软雅黑"/>
          <w:color w:val="333333"/>
          <w:sz w:val="27"/>
          <w:szCs w:val="27"/>
        </w:rPr>
        <w:t>处</w:t>
      </w:r>
      <w:r>
        <w:rPr>
          <w:rFonts w:hint="eastAsia"/>
          <w:sz w:val="28"/>
          <w:szCs w:val="28"/>
        </w:rPr>
        <w:t>。志愿书一旦提交，若非事后发现有不符合硕士生复试录取相关规定，将不再接受考生提出的各类调剂。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0YTRjMjFhNGE0YzkzY2E5MTVjZDJkYTIzYjU3YTEifQ=="/>
  </w:docVars>
  <w:rsids>
    <w:rsidRoot w:val="005A0D1E"/>
    <w:rsid w:val="000B3614"/>
    <w:rsid w:val="00101375"/>
    <w:rsid w:val="00126B0A"/>
    <w:rsid w:val="001A71E6"/>
    <w:rsid w:val="002D6C7D"/>
    <w:rsid w:val="00360B1E"/>
    <w:rsid w:val="003E18A9"/>
    <w:rsid w:val="0041744A"/>
    <w:rsid w:val="00494F6D"/>
    <w:rsid w:val="004B6E81"/>
    <w:rsid w:val="00577683"/>
    <w:rsid w:val="005A0D1E"/>
    <w:rsid w:val="006434D4"/>
    <w:rsid w:val="006913D0"/>
    <w:rsid w:val="006C4C2B"/>
    <w:rsid w:val="0070474C"/>
    <w:rsid w:val="00780118"/>
    <w:rsid w:val="007E7DA8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B136F"/>
    <w:rsid w:val="00D74842"/>
    <w:rsid w:val="00D82BF8"/>
    <w:rsid w:val="00E44B42"/>
    <w:rsid w:val="00EB2606"/>
    <w:rsid w:val="218D3C1E"/>
    <w:rsid w:val="234C2589"/>
    <w:rsid w:val="2CCD64E8"/>
    <w:rsid w:val="3BDB4052"/>
    <w:rsid w:val="463F49A6"/>
    <w:rsid w:val="47107FC5"/>
    <w:rsid w:val="497004D0"/>
    <w:rsid w:val="56E029A0"/>
    <w:rsid w:val="68B7537B"/>
    <w:rsid w:val="7C753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Unresolved Mention"/>
    <w:basedOn w:val="5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454</Characters>
  <Lines>3</Lines>
  <Paragraphs>1</Paragraphs>
  <TotalTime>2</TotalTime>
  <ScaleCrop>false</ScaleCrop>
  <LinksUpToDate>false</LinksUpToDate>
  <CharactersWithSpaces>532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2015Nirvana</cp:lastModifiedBy>
  <cp:lastPrinted>2019-03-24T06:18:00Z</cp:lastPrinted>
  <dcterms:modified xsi:type="dcterms:W3CDTF">2024-04-16T02:23:43Z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CB8B9AD105854755AE959A003BFC700E_13</vt:lpwstr>
  </property>
</Properties>
</file>