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A2" w:rsidRDefault="003B54A2" w:rsidP="003B54A2">
      <w:pPr>
        <w:spacing w:line="520" w:lineRule="exact"/>
        <w:jc w:val="center"/>
        <w:outlineLvl w:val="1"/>
        <w:rPr>
          <w:rFonts w:ascii="华文中宋" w:eastAsia="华文中宋" w:hAnsi="华文中宋"/>
          <w:b/>
          <w:bCs/>
          <w:spacing w:val="-4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pacing w:val="-4"/>
          <w:sz w:val="36"/>
          <w:szCs w:val="36"/>
        </w:rPr>
        <w:t>党委中心组</w:t>
      </w:r>
      <w:r w:rsidRPr="00BD496F">
        <w:rPr>
          <w:rFonts w:ascii="华文中宋" w:eastAsia="华文中宋" w:hAnsi="华文中宋" w:hint="eastAsia"/>
          <w:b/>
          <w:bCs/>
          <w:color w:val="FF0000"/>
          <w:spacing w:val="-4"/>
          <w:sz w:val="36"/>
          <w:szCs w:val="36"/>
        </w:rPr>
        <w:t>第一季度</w:t>
      </w:r>
      <w:r>
        <w:rPr>
          <w:rFonts w:ascii="华文中宋" w:eastAsia="华文中宋" w:hAnsi="华文中宋" w:hint="eastAsia"/>
          <w:b/>
          <w:bCs/>
          <w:spacing w:val="-4"/>
          <w:sz w:val="36"/>
          <w:szCs w:val="36"/>
        </w:rPr>
        <w:t>学习情况统计表</w:t>
      </w:r>
    </w:p>
    <w:p w:rsidR="003B54A2" w:rsidRDefault="003B54A2" w:rsidP="003B54A2">
      <w:pPr>
        <w:spacing w:line="520" w:lineRule="exact"/>
        <w:jc w:val="center"/>
        <w:rPr>
          <w:rFonts w:ascii="华文中宋" w:eastAsia="华文中宋" w:hAnsi="华文中宋" w:hint="eastAsia"/>
          <w:b/>
          <w:bCs/>
          <w:spacing w:val="-4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pacing w:val="-4"/>
          <w:sz w:val="36"/>
          <w:szCs w:val="36"/>
        </w:rPr>
        <w:t xml:space="preserve"> </w:t>
      </w:r>
    </w:p>
    <w:p w:rsidR="003B54A2" w:rsidRDefault="003B54A2" w:rsidP="003B54A2">
      <w:pPr>
        <w:spacing w:line="520" w:lineRule="exact"/>
        <w:rPr>
          <w:rFonts w:ascii="华文中宋" w:eastAsia="华文中宋" w:hAnsi="华文中宋" w:hint="eastAsia"/>
          <w:b/>
          <w:bCs/>
          <w:spacing w:val="-4"/>
          <w:sz w:val="36"/>
          <w:szCs w:val="36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二级党委名称（公章）：                                    党委中心组组长签字：</w:t>
      </w:r>
    </w:p>
    <w:tbl>
      <w:tblPr>
        <w:tblW w:w="13720" w:type="dxa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1134"/>
        <w:gridCol w:w="1276"/>
        <w:gridCol w:w="4461"/>
        <w:gridCol w:w="1335"/>
        <w:gridCol w:w="1410"/>
        <w:gridCol w:w="1440"/>
        <w:gridCol w:w="1224"/>
        <w:gridCol w:w="708"/>
      </w:tblGrid>
      <w:tr w:rsidR="003B54A2" w:rsidTr="003B54A2">
        <w:trPr>
          <w:trHeight w:val="420"/>
          <w:jc w:val="center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地点</w:t>
            </w:r>
          </w:p>
        </w:tc>
        <w:tc>
          <w:tcPr>
            <w:tcW w:w="446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学习内容</w:t>
            </w:r>
          </w:p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（包括会前自学内容、</w:t>
            </w:r>
            <w:proofErr w:type="gramStart"/>
            <w:r>
              <w:rPr>
                <w:rFonts w:ascii="黑体" w:eastAsia="黑体" w:hAnsi="黑体" w:hint="eastAsia"/>
                <w:sz w:val="22"/>
                <w:szCs w:val="22"/>
              </w:rPr>
              <w:t>会上领学内容</w:t>
            </w:r>
            <w:proofErr w:type="gramEnd"/>
            <w:r>
              <w:rPr>
                <w:rFonts w:ascii="黑体" w:eastAsia="黑体" w:hAnsi="黑体" w:hint="eastAsia"/>
                <w:sz w:val="22"/>
                <w:szCs w:val="22"/>
              </w:rPr>
              <w:t>、</w:t>
            </w:r>
          </w:p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研讨主题、报告主题等）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学习形式</w:t>
            </w:r>
          </w:p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（可多种）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主讲人</w:t>
            </w:r>
          </w:p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</w:t>
            </w:r>
            <w:proofErr w:type="gramStart"/>
            <w:r>
              <w:rPr>
                <w:rFonts w:ascii="黑体" w:eastAsia="黑体" w:hAnsi="黑体" w:hint="eastAsia"/>
                <w:sz w:val="22"/>
                <w:szCs w:val="22"/>
              </w:rPr>
              <w:t>领学</w:t>
            </w:r>
            <w:proofErr w:type="gramEnd"/>
            <w:r>
              <w:rPr>
                <w:rFonts w:ascii="黑体" w:eastAsia="黑体" w:hAnsi="黑体" w:hint="eastAsia"/>
                <w:sz w:val="22"/>
                <w:szCs w:val="22"/>
              </w:rPr>
              <w:t>/</w:t>
            </w:r>
          </w:p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重点发言）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参加人员姓名及人数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B54A2" w:rsidTr="003B54A2">
        <w:trPr>
          <w:trHeight w:val="818"/>
          <w:jc w:val="center"/>
        </w:trPr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4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中心组成员名单及人数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列席人员及人数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3B54A2" w:rsidTr="003B54A2">
        <w:trPr>
          <w:trHeight w:val="255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4A2" w:rsidRDefault="003B54A2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B54A2" w:rsidTr="003B54A2">
        <w:trPr>
          <w:trHeight w:val="255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4A2" w:rsidRDefault="003B54A2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B54A2" w:rsidTr="003B54A2">
        <w:trPr>
          <w:trHeight w:val="255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4A2" w:rsidRDefault="003B54A2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B54A2" w:rsidTr="003B54A2">
        <w:trPr>
          <w:trHeight w:val="267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4A2" w:rsidRDefault="003B54A2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B54A2" w:rsidRDefault="003B54A2" w:rsidP="003B54A2">
      <w:pPr>
        <w:spacing w:line="520" w:lineRule="exac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填表人：                              联系电话：                            填表日期：   年  月  日</w:t>
      </w:r>
    </w:p>
    <w:p w:rsidR="003B54A2" w:rsidRDefault="003B54A2" w:rsidP="003B54A2">
      <w:pPr>
        <w:spacing w:line="520" w:lineRule="exac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3B54A2" w:rsidRDefault="003B54A2" w:rsidP="003B54A2">
      <w:pPr>
        <w:spacing w:line="520" w:lineRule="exac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填表说明：（1）“学习形式”包括集体研讨、个人自学、专题调研、其他形式。</w:t>
      </w:r>
    </w:p>
    <w:p w:rsidR="003B54A2" w:rsidRDefault="003B54A2" w:rsidP="003B54A2">
      <w:pPr>
        <w:spacing w:line="520" w:lineRule="exact"/>
        <w:ind w:firstLineChars="700" w:firstLine="16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“其他形式”还需注明具体形式，如辅导报告、专题讲座、视频学习等。  </w:t>
      </w:r>
    </w:p>
    <w:p w:rsidR="003B54A2" w:rsidRDefault="003B54A2" w:rsidP="003B54A2">
      <w:pPr>
        <w:spacing w:line="520" w:lineRule="exact"/>
        <w:ind w:firstLineChars="450" w:firstLine="1080"/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>
        <w:rPr>
          <w:rFonts w:ascii="仿宋" w:eastAsia="仿宋" w:hAnsi="仿宋" w:hint="eastAsia"/>
          <w:sz w:val="24"/>
          <w:szCs w:val="24"/>
        </w:rPr>
        <w:t>本统计表可打印粘贴，每季度</w:t>
      </w:r>
      <w:proofErr w:type="gramStart"/>
      <w:r>
        <w:rPr>
          <w:rFonts w:ascii="仿宋" w:eastAsia="仿宋" w:hAnsi="仿宋" w:hint="eastAsia"/>
          <w:sz w:val="24"/>
          <w:szCs w:val="24"/>
        </w:rPr>
        <w:t>交党委</w:t>
      </w:r>
      <w:proofErr w:type="gramEnd"/>
      <w:r>
        <w:rPr>
          <w:rFonts w:ascii="仿宋" w:eastAsia="仿宋" w:hAnsi="仿宋" w:hint="eastAsia"/>
          <w:sz w:val="24"/>
          <w:szCs w:val="24"/>
        </w:rPr>
        <w:t>宣传部备案；相关支撑材料请粘贴在手册相应位置，自行存档备查。</w:t>
      </w:r>
    </w:p>
    <w:p w:rsidR="003B54A2" w:rsidRDefault="003B54A2" w:rsidP="003B54A2">
      <w:pPr>
        <w:widowControl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p w:rsidR="003B54A2" w:rsidRDefault="003B54A2" w:rsidP="003B54A2">
      <w:pPr>
        <w:spacing w:line="520" w:lineRule="exact"/>
        <w:jc w:val="center"/>
        <w:outlineLvl w:val="1"/>
        <w:rPr>
          <w:rFonts w:ascii="华文中宋" w:eastAsia="华文中宋" w:hAnsi="华文中宋" w:hint="eastAsia"/>
          <w:b/>
          <w:bCs/>
          <w:spacing w:val="-4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pacing w:val="-4"/>
          <w:sz w:val="36"/>
          <w:szCs w:val="36"/>
        </w:rPr>
        <w:lastRenderedPageBreak/>
        <w:t>党委中心组</w:t>
      </w:r>
      <w:r w:rsidRPr="00BD496F">
        <w:rPr>
          <w:rFonts w:ascii="华文中宋" w:eastAsia="华文中宋" w:hAnsi="华文中宋" w:hint="eastAsia"/>
          <w:b/>
          <w:bCs/>
          <w:color w:val="FF0000"/>
          <w:spacing w:val="-4"/>
          <w:sz w:val="36"/>
          <w:szCs w:val="36"/>
        </w:rPr>
        <w:t>第二季度</w:t>
      </w:r>
      <w:r>
        <w:rPr>
          <w:rFonts w:ascii="华文中宋" w:eastAsia="华文中宋" w:hAnsi="华文中宋" w:hint="eastAsia"/>
          <w:b/>
          <w:bCs/>
          <w:spacing w:val="-4"/>
          <w:sz w:val="36"/>
          <w:szCs w:val="36"/>
        </w:rPr>
        <w:t>学习情况统计表</w:t>
      </w:r>
    </w:p>
    <w:p w:rsidR="003B54A2" w:rsidRDefault="003B54A2" w:rsidP="003B54A2">
      <w:pPr>
        <w:spacing w:line="520" w:lineRule="exact"/>
        <w:jc w:val="center"/>
        <w:rPr>
          <w:rFonts w:ascii="华文中宋" w:eastAsia="华文中宋" w:hAnsi="华文中宋" w:hint="eastAsia"/>
          <w:b/>
          <w:bCs/>
          <w:spacing w:val="-4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pacing w:val="-4"/>
          <w:sz w:val="36"/>
          <w:szCs w:val="36"/>
        </w:rPr>
        <w:t xml:space="preserve"> </w:t>
      </w:r>
    </w:p>
    <w:p w:rsidR="003B54A2" w:rsidRDefault="003B54A2" w:rsidP="003B54A2">
      <w:pPr>
        <w:spacing w:line="520" w:lineRule="exact"/>
        <w:rPr>
          <w:rFonts w:ascii="华文中宋" w:eastAsia="华文中宋" w:hAnsi="华文中宋" w:hint="eastAsia"/>
          <w:b/>
          <w:bCs/>
          <w:spacing w:val="-4"/>
          <w:sz w:val="36"/>
          <w:szCs w:val="36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二级党委名称（公章）：                                    党委中心组组长签字：</w:t>
      </w:r>
    </w:p>
    <w:tbl>
      <w:tblPr>
        <w:tblW w:w="13720" w:type="dxa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1134"/>
        <w:gridCol w:w="1276"/>
        <w:gridCol w:w="4461"/>
        <w:gridCol w:w="1335"/>
        <w:gridCol w:w="1410"/>
        <w:gridCol w:w="1440"/>
        <w:gridCol w:w="1224"/>
        <w:gridCol w:w="708"/>
      </w:tblGrid>
      <w:tr w:rsidR="003B54A2" w:rsidTr="003B54A2">
        <w:trPr>
          <w:trHeight w:val="420"/>
          <w:jc w:val="center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地点</w:t>
            </w:r>
          </w:p>
        </w:tc>
        <w:tc>
          <w:tcPr>
            <w:tcW w:w="446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学习内容</w:t>
            </w:r>
          </w:p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（包括会前自学内容、</w:t>
            </w:r>
            <w:proofErr w:type="gramStart"/>
            <w:r>
              <w:rPr>
                <w:rFonts w:ascii="黑体" w:eastAsia="黑体" w:hAnsi="黑体" w:hint="eastAsia"/>
                <w:sz w:val="22"/>
                <w:szCs w:val="22"/>
              </w:rPr>
              <w:t>会上领学内容</w:t>
            </w:r>
            <w:proofErr w:type="gramEnd"/>
            <w:r>
              <w:rPr>
                <w:rFonts w:ascii="黑体" w:eastAsia="黑体" w:hAnsi="黑体" w:hint="eastAsia"/>
                <w:sz w:val="22"/>
                <w:szCs w:val="22"/>
              </w:rPr>
              <w:t>、</w:t>
            </w:r>
          </w:p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研讨主题、报告主题等）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学习形式</w:t>
            </w:r>
          </w:p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（可多种）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主讲人</w:t>
            </w:r>
          </w:p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</w:t>
            </w:r>
            <w:proofErr w:type="gramStart"/>
            <w:r>
              <w:rPr>
                <w:rFonts w:ascii="黑体" w:eastAsia="黑体" w:hAnsi="黑体" w:hint="eastAsia"/>
                <w:sz w:val="22"/>
                <w:szCs w:val="22"/>
              </w:rPr>
              <w:t>领学</w:t>
            </w:r>
            <w:proofErr w:type="gramEnd"/>
            <w:r>
              <w:rPr>
                <w:rFonts w:ascii="黑体" w:eastAsia="黑体" w:hAnsi="黑体" w:hint="eastAsia"/>
                <w:sz w:val="22"/>
                <w:szCs w:val="22"/>
              </w:rPr>
              <w:t>/</w:t>
            </w:r>
          </w:p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重点发言）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参加人员姓名及人数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B54A2" w:rsidTr="003B54A2">
        <w:trPr>
          <w:trHeight w:val="818"/>
          <w:jc w:val="center"/>
        </w:trPr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4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中心组成员名单及人数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列席人员及人数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3B54A2" w:rsidTr="003B54A2">
        <w:trPr>
          <w:trHeight w:val="255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4A2" w:rsidRDefault="003B54A2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B54A2" w:rsidTr="003B54A2">
        <w:trPr>
          <w:trHeight w:val="255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4A2" w:rsidRDefault="003B54A2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B54A2" w:rsidTr="003B54A2">
        <w:trPr>
          <w:trHeight w:val="255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4A2" w:rsidRDefault="003B54A2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B54A2" w:rsidTr="003B54A2">
        <w:trPr>
          <w:trHeight w:val="267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4A2" w:rsidRDefault="003B54A2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B54A2" w:rsidRDefault="003B54A2" w:rsidP="003B54A2">
      <w:pPr>
        <w:spacing w:line="520" w:lineRule="exac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填表人：                              联系电话：                            填表日期：   年  月  日</w:t>
      </w:r>
    </w:p>
    <w:p w:rsidR="003B54A2" w:rsidRDefault="003B54A2" w:rsidP="003B54A2">
      <w:pPr>
        <w:spacing w:line="520" w:lineRule="exac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3B54A2" w:rsidRDefault="003B54A2" w:rsidP="003B54A2">
      <w:pPr>
        <w:spacing w:line="520" w:lineRule="exac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填表说明：（1）“学习形式”包括集体研讨、个人自学、专题调研、其他形式。</w:t>
      </w:r>
    </w:p>
    <w:p w:rsidR="003B54A2" w:rsidRDefault="003B54A2" w:rsidP="003B54A2">
      <w:pPr>
        <w:spacing w:line="520" w:lineRule="exact"/>
        <w:ind w:firstLineChars="700" w:firstLine="16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“其他形式”还需注明具体形式，如辅导报告、专题讲座、视频学习等。  </w:t>
      </w:r>
    </w:p>
    <w:p w:rsidR="00BD496F" w:rsidRDefault="003B54A2" w:rsidP="003B54A2">
      <w:pPr>
        <w:spacing w:line="520" w:lineRule="exact"/>
        <w:ind w:leftChars="57" w:left="1080" w:hangingChars="400" w:hanging="9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（2）本统计表可打印粘贴，每季度</w:t>
      </w:r>
      <w:proofErr w:type="gramStart"/>
      <w:r>
        <w:rPr>
          <w:rFonts w:ascii="仿宋" w:eastAsia="仿宋" w:hAnsi="仿宋" w:hint="eastAsia"/>
          <w:sz w:val="24"/>
          <w:szCs w:val="24"/>
        </w:rPr>
        <w:t>交党委</w:t>
      </w:r>
      <w:proofErr w:type="gramEnd"/>
      <w:r>
        <w:rPr>
          <w:rFonts w:ascii="仿宋" w:eastAsia="仿宋" w:hAnsi="仿宋" w:hint="eastAsia"/>
          <w:sz w:val="24"/>
          <w:szCs w:val="24"/>
        </w:rPr>
        <w:t>宣传部备案；相关支撑材料请粘贴在手册相应位置，自行存档备查。</w:t>
      </w:r>
    </w:p>
    <w:p w:rsidR="003B54A2" w:rsidRPr="00BD496F" w:rsidRDefault="00BD496F" w:rsidP="00BD496F">
      <w:pPr>
        <w:widowControl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p w:rsidR="003B54A2" w:rsidRDefault="003B54A2" w:rsidP="003B54A2">
      <w:pPr>
        <w:spacing w:line="520" w:lineRule="exact"/>
        <w:jc w:val="center"/>
        <w:outlineLvl w:val="1"/>
        <w:rPr>
          <w:rFonts w:ascii="华文中宋" w:eastAsia="华文中宋" w:hAnsi="华文中宋"/>
          <w:b/>
          <w:bCs/>
          <w:spacing w:val="-4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pacing w:val="-4"/>
          <w:sz w:val="36"/>
          <w:szCs w:val="36"/>
        </w:rPr>
        <w:lastRenderedPageBreak/>
        <w:t>党委中心组</w:t>
      </w:r>
      <w:r w:rsidRPr="00285A5A">
        <w:rPr>
          <w:rFonts w:ascii="华文中宋" w:eastAsia="华文中宋" w:hAnsi="华文中宋" w:hint="eastAsia"/>
          <w:b/>
          <w:bCs/>
          <w:color w:val="FF0000"/>
          <w:spacing w:val="-4"/>
          <w:sz w:val="36"/>
          <w:szCs w:val="36"/>
        </w:rPr>
        <w:t>第三季度</w:t>
      </w:r>
      <w:r>
        <w:rPr>
          <w:rFonts w:ascii="华文中宋" w:eastAsia="华文中宋" w:hAnsi="华文中宋" w:hint="eastAsia"/>
          <w:b/>
          <w:bCs/>
          <w:spacing w:val="-4"/>
          <w:sz w:val="36"/>
          <w:szCs w:val="36"/>
        </w:rPr>
        <w:t>学习情况统计表</w:t>
      </w:r>
    </w:p>
    <w:p w:rsidR="003B54A2" w:rsidRDefault="003B54A2" w:rsidP="003B54A2">
      <w:pPr>
        <w:spacing w:line="520" w:lineRule="exact"/>
        <w:jc w:val="center"/>
        <w:rPr>
          <w:rFonts w:ascii="华文中宋" w:eastAsia="华文中宋" w:hAnsi="华文中宋" w:hint="eastAsia"/>
          <w:b/>
          <w:bCs/>
          <w:spacing w:val="-4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pacing w:val="-4"/>
          <w:sz w:val="36"/>
          <w:szCs w:val="36"/>
        </w:rPr>
        <w:t xml:space="preserve"> </w:t>
      </w:r>
    </w:p>
    <w:p w:rsidR="003B54A2" w:rsidRDefault="003B54A2" w:rsidP="003B54A2">
      <w:pPr>
        <w:spacing w:line="520" w:lineRule="exact"/>
        <w:rPr>
          <w:rFonts w:ascii="华文中宋" w:eastAsia="华文中宋" w:hAnsi="华文中宋" w:hint="eastAsia"/>
          <w:b/>
          <w:bCs/>
          <w:spacing w:val="-4"/>
          <w:sz w:val="36"/>
          <w:szCs w:val="36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二级党委名称（公章）：                                    党委中心组组长签字：</w:t>
      </w:r>
    </w:p>
    <w:tbl>
      <w:tblPr>
        <w:tblW w:w="13720" w:type="dxa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1134"/>
        <w:gridCol w:w="1276"/>
        <w:gridCol w:w="4461"/>
        <w:gridCol w:w="1335"/>
        <w:gridCol w:w="1410"/>
        <w:gridCol w:w="1440"/>
        <w:gridCol w:w="1224"/>
        <w:gridCol w:w="708"/>
      </w:tblGrid>
      <w:tr w:rsidR="003B54A2" w:rsidTr="003B54A2">
        <w:trPr>
          <w:trHeight w:val="420"/>
          <w:jc w:val="center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地点</w:t>
            </w:r>
          </w:p>
        </w:tc>
        <w:tc>
          <w:tcPr>
            <w:tcW w:w="446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学习内容</w:t>
            </w:r>
          </w:p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（包括会前自学内容、</w:t>
            </w:r>
            <w:proofErr w:type="gramStart"/>
            <w:r>
              <w:rPr>
                <w:rFonts w:ascii="黑体" w:eastAsia="黑体" w:hAnsi="黑体" w:hint="eastAsia"/>
                <w:sz w:val="22"/>
                <w:szCs w:val="22"/>
              </w:rPr>
              <w:t>会上领学内容</w:t>
            </w:r>
            <w:proofErr w:type="gramEnd"/>
            <w:r>
              <w:rPr>
                <w:rFonts w:ascii="黑体" w:eastAsia="黑体" w:hAnsi="黑体" w:hint="eastAsia"/>
                <w:sz w:val="22"/>
                <w:szCs w:val="22"/>
              </w:rPr>
              <w:t>、</w:t>
            </w:r>
          </w:p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研讨主题、报告主题等）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学习形式</w:t>
            </w:r>
          </w:p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（可多种）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主讲人</w:t>
            </w:r>
          </w:p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</w:t>
            </w:r>
            <w:proofErr w:type="gramStart"/>
            <w:r>
              <w:rPr>
                <w:rFonts w:ascii="黑体" w:eastAsia="黑体" w:hAnsi="黑体" w:hint="eastAsia"/>
                <w:sz w:val="22"/>
                <w:szCs w:val="22"/>
              </w:rPr>
              <w:t>领学</w:t>
            </w:r>
            <w:proofErr w:type="gramEnd"/>
            <w:r>
              <w:rPr>
                <w:rFonts w:ascii="黑体" w:eastAsia="黑体" w:hAnsi="黑体" w:hint="eastAsia"/>
                <w:sz w:val="22"/>
                <w:szCs w:val="22"/>
              </w:rPr>
              <w:t>/</w:t>
            </w:r>
          </w:p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重点发言）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参加人员姓名及人数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B54A2" w:rsidTr="003B54A2">
        <w:trPr>
          <w:trHeight w:val="818"/>
          <w:jc w:val="center"/>
        </w:trPr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4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中心组成员名单及人数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列席人员及人数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3B54A2" w:rsidTr="003B54A2">
        <w:trPr>
          <w:trHeight w:val="255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4A2" w:rsidRDefault="003B54A2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B54A2" w:rsidTr="003B54A2">
        <w:trPr>
          <w:trHeight w:val="255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4A2" w:rsidRDefault="003B54A2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B54A2" w:rsidTr="003B54A2">
        <w:trPr>
          <w:trHeight w:val="255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4A2" w:rsidRDefault="003B54A2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B54A2" w:rsidTr="003B54A2">
        <w:trPr>
          <w:trHeight w:val="267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4A2" w:rsidRDefault="003B54A2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B54A2" w:rsidRDefault="003B54A2" w:rsidP="003B54A2">
      <w:pPr>
        <w:spacing w:line="520" w:lineRule="exac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填表人：                              联系电话：                            填表日期：   年  月  日</w:t>
      </w:r>
    </w:p>
    <w:p w:rsidR="003B54A2" w:rsidRDefault="003B54A2" w:rsidP="003B54A2">
      <w:pPr>
        <w:spacing w:line="520" w:lineRule="exac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3B54A2" w:rsidRDefault="003B54A2" w:rsidP="003B54A2">
      <w:pPr>
        <w:spacing w:line="520" w:lineRule="exac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填表说明：（1）“学习形式”包括集体研讨、个人自学、专题调研、其他形式。</w:t>
      </w:r>
    </w:p>
    <w:p w:rsidR="003B54A2" w:rsidRDefault="003B54A2" w:rsidP="003B54A2">
      <w:pPr>
        <w:spacing w:line="520" w:lineRule="exact"/>
        <w:ind w:firstLineChars="700" w:firstLine="16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“其他形式”还需注明具体形式，如辅导报告、专题讲座、视频学习等。  </w:t>
      </w:r>
    </w:p>
    <w:p w:rsidR="00586858" w:rsidRDefault="003B54A2" w:rsidP="003B54A2">
      <w:pPr>
        <w:spacing w:line="520" w:lineRule="exact"/>
        <w:ind w:leftChars="57" w:left="1080" w:hangingChars="400" w:hanging="9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（2）本统计表可打印粘贴，每季度</w:t>
      </w:r>
      <w:proofErr w:type="gramStart"/>
      <w:r>
        <w:rPr>
          <w:rFonts w:ascii="仿宋" w:eastAsia="仿宋" w:hAnsi="仿宋" w:hint="eastAsia"/>
          <w:sz w:val="24"/>
          <w:szCs w:val="24"/>
        </w:rPr>
        <w:t>交党委</w:t>
      </w:r>
      <w:proofErr w:type="gramEnd"/>
      <w:r>
        <w:rPr>
          <w:rFonts w:ascii="仿宋" w:eastAsia="仿宋" w:hAnsi="仿宋" w:hint="eastAsia"/>
          <w:sz w:val="24"/>
          <w:szCs w:val="24"/>
        </w:rPr>
        <w:t>宣传部备案；相关支撑材料请粘贴在手册相应位置，自行存档备查。</w:t>
      </w:r>
    </w:p>
    <w:p w:rsidR="003B54A2" w:rsidRPr="00586858" w:rsidRDefault="00586858" w:rsidP="00586858">
      <w:pPr>
        <w:widowControl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p w:rsidR="003B54A2" w:rsidRDefault="003B54A2" w:rsidP="003B54A2">
      <w:pPr>
        <w:spacing w:line="520" w:lineRule="exact"/>
        <w:jc w:val="center"/>
        <w:outlineLvl w:val="1"/>
        <w:rPr>
          <w:rFonts w:ascii="华文中宋" w:eastAsia="华文中宋" w:hAnsi="华文中宋"/>
          <w:b/>
          <w:bCs/>
          <w:spacing w:val="-4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pacing w:val="-4"/>
          <w:sz w:val="36"/>
          <w:szCs w:val="36"/>
        </w:rPr>
        <w:lastRenderedPageBreak/>
        <w:t>党委中心组</w:t>
      </w:r>
      <w:r w:rsidRPr="00285A5A">
        <w:rPr>
          <w:rFonts w:ascii="华文中宋" w:eastAsia="华文中宋" w:hAnsi="华文中宋" w:hint="eastAsia"/>
          <w:b/>
          <w:bCs/>
          <w:color w:val="FF0000"/>
          <w:spacing w:val="-4"/>
          <w:sz w:val="36"/>
          <w:szCs w:val="36"/>
        </w:rPr>
        <w:t>第四季度</w:t>
      </w:r>
      <w:r>
        <w:rPr>
          <w:rFonts w:ascii="华文中宋" w:eastAsia="华文中宋" w:hAnsi="华文中宋" w:hint="eastAsia"/>
          <w:b/>
          <w:bCs/>
          <w:spacing w:val="-4"/>
          <w:sz w:val="36"/>
          <w:szCs w:val="36"/>
        </w:rPr>
        <w:t>学习情况统计表</w:t>
      </w:r>
    </w:p>
    <w:p w:rsidR="003B54A2" w:rsidRDefault="003B54A2" w:rsidP="003B54A2">
      <w:pPr>
        <w:spacing w:line="520" w:lineRule="exact"/>
        <w:jc w:val="center"/>
        <w:rPr>
          <w:rFonts w:ascii="华文中宋" w:eastAsia="华文中宋" w:hAnsi="华文中宋" w:hint="eastAsia"/>
          <w:b/>
          <w:bCs/>
          <w:spacing w:val="-4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pacing w:val="-4"/>
          <w:sz w:val="36"/>
          <w:szCs w:val="36"/>
        </w:rPr>
        <w:t xml:space="preserve"> </w:t>
      </w:r>
    </w:p>
    <w:p w:rsidR="003B54A2" w:rsidRDefault="003B54A2" w:rsidP="003B54A2">
      <w:pPr>
        <w:spacing w:line="520" w:lineRule="exact"/>
        <w:rPr>
          <w:rFonts w:ascii="华文中宋" w:eastAsia="华文中宋" w:hAnsi="华文中宋" w:hint="eastAsia"/>
          <w:b/>
          <w:bCs/>
          <w:spacing w:val="-4"/>
          <w:sz w:val="36"/>
          <w:szCs w:val="36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二级党委名称（公章）：                                    党委中心组组长签字：</w:t>
      </w:r>
    </w:p>
    <w:tbl>
      <w:tblPr>
        <w:tblW w:w="13720" w:type="dxa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1134"/>
        <w:gridCol w:w="1276"/>
        <w:gridCol w:w="4461"/>
        <w:gridCol w:w="1335"/>
        <w:gridCol w:w="1410"/>
        <w:gridCol w:w="1440"/>
        <w:gridCol w:w="1224"/>
        <w:gridCol w:w="708"/>
      </w:tblGrid>
      <w:tr w:rsidR="003B54A2" w:rsidTr="003B54A2">
        <w:trPr>
          <w:trHeight w:val="420"/>
          <w:jc w:val="center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地点</w:t>
            </w:r>
          </w:p>
        </w:tc>
        <w:tc>
          <w:tcPr>
            <w:tcW w:w="446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学习内容</w:t>
            </w:r>
          </w:p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（包括会前自学内容、</w:t>
            </w:r>
            <w:proofErr w:type="gramStart"/>
            <w:r>
              <w:rPr>
                <w:rFonts w:ascii="黑体" w:eastAsia="黑体" w:hAnsi="黑体" w:hint="eastAsia"/>
                <w:sz w:val="22"/>
                <w:szCs w:val="22"/>
              </w:rPr>
              <w:t>会上领学内容</w:t>
            </w:r>
            <w:proofErr w:type="gramEnd"/>
            <w:r>
              <w:rPr>
                <w:rFonts w:ascii="黑体" w:eastAsia="黑体" w:hAnsi="黑体" w:hint="eastAsia"/>
                <w:sz w:val="22"/>
                <w:szCs w:val="22"/>
              </w:rPr>
              <w:t>、</w:t>
            </w:r>
          </w:p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研讨主题、报告主题等）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学习形式</w:t>
            </w:r>
          </w:p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（可多种）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主讲人</w:t>
            </w:r>
          </w:p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</w:t>
            </w:r>
            <w:proofErr w:type="gramStart"/>
            <w:r>
              <w:rPr>
                <w:rFonts w:ascii="黑体" w:eastAsia="黑体" w:hAnsi="黑体" w:hint="eastAsia"/>
                <w:sz w:val="22"/>
                <w:szCs w:val="22"/>
              </w:rPr>
              <w:t>领学</w:t>
            </w:r>
            <w:proofErr w:type="gramEnd"/>
            <w:r>
              <w:rPr>
                <w:rFonts w:ascii="黑体" w:eastAsia="黑体" w:hAnsi="黑体" w:hint="eastAsia"/>
                <w:sz w:val="22"/>
                <w:szCs w:val="22"/>
              </w:rPr>
              <w:t>/</w:t>
            </w:r>
          </w:p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重点发言）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参加人员姓名及人数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B54A2" w:rsidTr="003B54A2">
        <w:trPr>
          <w:trHeight w:val="818"/>
          <w:jc w:val="center"/>
        </w:trPr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4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中心组成员名单及人数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列席人员及人数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3B54A2" w:rsidTr="003B54A2">
        <w:trPr>
          <w:trHeight w:val="255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4A2" w:rsidRDefault="003B54A2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B54A2" w:rsidTr="003B54A2">
        <w:trPr>
          <w:trHeight w:val="255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4A2" w:rsidRDefault="003B54A2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B54A2" w:rsidTr="003B54A2">
        <w:trPr>
          <w:trHeight w:val="255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4A2" w:rsidRDefault="003B54A2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B54A2" w:rsidTr="003B54A2">
        <w:trPr>
          <w:trHeight w:val="267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4A2" w:rsidRDefault="003B54A2">
            <w:pPr>
              <w:spacing w:line="520" w:lineRule="exact"/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4A2" w:rsidRDefault="003B54A2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B54A2" w:rsidRDefault="003B54A2" w:rsidP="003B54A2">
      <w:pPr>
        <w:spacing w:line="520" w:lineRule="exac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填表人：                              联系电话：                            填表日期：   年  月  日</w:t>
      </w:r>
    </w:p>
    <w:p w:rsidR="003B54A2" w:rsidRDefault="003B54A2" w:rsidP="003B54A2">
      <w:pPr>
        <w:spacing w:line="520" w:lineRule="exac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3B54A2" w:rsidRDefault="003B54A2" w:rsidP="003B54A2">
      <w:pPr>
        <w:spacing w:line="520" w:lineRule="exac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填表说明：（1）“学习形式”包括集体研讨、个人自学、专题调研、其他形式。</w:t>
      </w:r>
    </w:p>
    <w:p w:rsidR="003B54A2" w:rsidRDefault="003B54A2" w:rsidP="003B54A2">
      <w:pPr>
        <w:spacing w:line="520" w:lineRule="exact"/>
        <w:ind w:firstLineChars="700" w:firstLine="16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“其他形式”还需注明具体形式，如辅导报告、专题讲座、视频学习等。  </w:t>
      </w:r>
    </w:p>
    <w:p w:rsidR="00215062" w:rsidRPr="00285A5A" w:rsidRDefault="003B54A2" w:rsidP="00285A5A">
      <w:pPr>
        <w:spacing w:line="520" w:lineRule="exact"/>
        <w:ind w:leftChars="57" w:left="1080" w:hangingChars="400" w:hanging="960"/>
      </w:pPr>
      <w:r>
        <w:rPr>
          <w:rFonts w:ascii="仿宋" w:eastAsia="仿宋" w:hAnsi="仿宋" w:hint="eastAsia"/>
          <w:sz w:val="24"/>
          <w:szCs w:val="24"/>
        </w:rPr>
        <w:t xml:space="preserve">         （2）本统计表可打印粘贴，每季度</w:t>
      </w:r>
      <w:proofErr w:type="gramStart"/>
      <w:r>
        <w:rPr>
          <w:rFonts w:ascii="仿宋" w:eastAsia="仿宋" w:hAnsi="仿宋" w:hint="eastAsia"/>
          <w:sz w:val="24"/>
          <w:szCs w:val="24"/>
        </w:rPr>
        <w:t>交党委</w:t>
      </w:r>
      <w:proofErr w:type="gramEnd"/>
      <w:r>
        <w:rPr>
          <w:rFonts w:ascii="仿宋" w:eastAsia="仿宋" w:hAnsi="仿宋" w:hint="eastAsia"/>
          <w:sz w:val="24"/>
          <w:szCs w:val="24"/>
        </w:rPr>
        <w:t>宣传部备案；相关支撑材料请粘贴在手册相应位置，自行存档备查。</w:t>
      </w:r>
      <w:bookmarkStart w:id="0" w:name="_GoBack"/>
      <w:bookmarkEnd w:id="0"/>
    </w:p>
    <w:sectPr w:rsidR="00215062" w:rsidRPr="00285A5A" w:rsidSect="003B54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B777F"/>
    <w:multiLevelType w:val="multilevel"/>
    <w:tmpl w:val="20607426"/>
    <w:lvl w:ilvl="0">
      <w:start w:val="2"/>
      <w:numFmt w:val="decimal"/>
      <w:suff w:val="nothing"/>
      <w:lvlText w:val="（%1）"/>
      <w:lvlJc w:val="left"/>
      <w:pPr>
        <w:ind w:left="169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4A2"/>
    <w:rsid w:val="00285A5A"/>
    <w:rsid w:val="003B54A2"/>
    <w:rsid w:val="00586858"/>
    <w:rsid w:val="007A1340"/>
    <w:rsid w:val="008B4B9F"/>
    <w:rsid w:val="00BD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A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A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1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</dc:creator>
  <cp:lastModifiedBy>SCUT</cp:lastModifiedBy>
  <cp:revision>4</cp:revision>
  <dcterms:created xsi:type="dcterms:W3CDTF">2024-03-06T10:27:00Z</dcterms:created>
  <dcterms:modified xsi:type="dcterms:W3CDTF">2024-03-06T10:32:00Z</dcterms:modified>
</cp:coreProperties>
</file>