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B5" w:rsidRDefault="001507B5" w:rsidP="001507B5">
      <w:pPr>
        <w:jc w:val="center"/>
        <w:rPr>
          <w:rFonts w:eastAsia="仿宋_GB2312"/>
          <w:b/>
          <w:spacing w:val="2"/>
          <w:sz w:val="34"/>
          <w:szCs w:val="28"/>
        </w:rPr>
      </w:pPr>
      <w:r w:rsidRPr="001507B5">
        <w:rPr>
          <w:rFonts w:eastAsia="仿宋_GB2312" w:hint="eastAsia"/>
          <w:b/>
          <w:spacing w:val="2"/>
          <w:sz w:val="34"/>
          <w:szCs w:val="28"/>
        </w:rPr>
        <w:t>华南理工大学本科生国（境）外</w:t>
      </w:r>
    </w:p>
    <w:p w:rsidR="001507B5" w:rsidRDefault="001507B5" w:rsidP="001507B5">
      <w:pPr>
        <w:jc w:val="center"/>
        <w:rPr>
          <w:rFonts w:eastAsia="仿宋_GB2312"/>
          <w:b/>
          <w:spacing w:val="2"/>
          <w:sz w:val="34"/>
          <w:szCs w:val="28"/>
        </w:rPr>
      </w:pPr>
      <w:r w:rsidRPr="001507B5">
        <w:rPr>
          <w:rFonts w:eastAsia="仿宋_GB2312" w:hint="eastAsia"/>
          <w:b/>
          <w:spacing w:val="2"/>
          <w:sz w:val="34"/>
          <w:szCs w:val="28"/>
        </w:rPr>
        <w:t>本科双学位联合培养学位认定预审表</w:t>
      </w:r>
    </w:p>
    <w:tbl>
      <w:tblPr>
        <w:tblpPr w:leftFromText="180" w:rightFromText="180" w:vertAnchor="text" w:horzAnchor="margin" w:tblpX="288" w:tblpY="314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36"/>
        <w:gridCol w:w="1701"/>
        <w:gridCol w:w="2763"/>
      </w:tblGrid>
      <w:tr w:rsidR="001507B5" w:rsidRPr="0049692C" w:rsidTr="009154DF">
        <w:trPr>
          <w:trHeight w:val="570"/>
        </w:trPr>
        <w:tc>
          <w:tcPr>
            <w:tcW w:w="1908" w:type="dxa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参加项目名称</w:t>
            </w:r>
          </w:p>
        </w:tc>
        <w:tc>
          <w:tcPr>
            <w:tcW w:w="7200" w:type="dxa"/>
            <w:gridSpan w:val="3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</w:tr>
      <w:tr w:rsidR="001507B5" w:rsidRPr="0049692C" w:rsidTr="001D05F9">
        <w:trPr>
          <w:trHeight w:val="500"/>
        </w:trPr>
        <w:tc>
          <w:tcPr>
            <w:tcW w:w="1908" w:type="dxa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>申请人姓名</w:t>
            </w:r>
          </w:p>
        </w:tc>
        <w:tc>
          <w:tcPr>
            <w:tcW w:w="2736" w:type="dxa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2763" w:type="dxa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</w:tr>
      <w:tr w:rsidR="001507B5" w:rsidRPr="0049692C" w:rsidTr="001D05F9">
        <w:trPr>
          <w:trHeight w:val="410"/>
        </w:trPr>
        <w:tc>
          <w:tcPr>
            <w:tcW w:w="1908" w:type="dxa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所在学院</w:t>
            </w:r>
          </w:p>
        </w:tc>
        <w:tc>
          <w:tcPr>
            <w:tcW w:w="2736" w:type="dxa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所在专业</w:t>
            </w:r>
          </w:p>
        </w:tc>
        <w:tc>
          <w:tcPr>
            <w:tcW w:w="2763" w:type="dxa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</w:tr>
      <w:tr w:rsidR="001507B5" w:rsidRPr="0049692C" w:rsidTr="001D05F9">
        <w:trPr>
          <w:trHeight w:val="570"/>
        </w:trPr>
        <w:tc>
          <w:tcPr>
            <w:tcW w:w="1908" w:type="dxa"/>
            <w:vAlign w:val="center"/>
          </w:tcPr>
          <w:p w:rsidR="001507B5" w:rsidRDefault="001507B5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>申请对方</w:t>
            </w:r>
          </w:p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>学校专业</w:t>
            </w:r>
            <w:r w:rsidR="001D05F9" w:rsidRPr="001D05F9">
              <w:rPr>
                <w:rFonts w:ascii="Arial" w:eastAsia="楷体_GB2312" w:hAnsi="Arial" w:cs="Arial" w:hint="eastAsia"/>
                <w:b/>
                <w:color w:val="000000"/>
                <w:sz w:val="22"/>
              </w:rPr>
              <w:t>（英文全称及中文翻译）</w:t>
            </w:r>
          </w:p>
        </w:tc>
        <w:tc>
          <w:tcPr>
            <w:tcW w:w="2736" w:type="dxa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 w:rsidRPr="001507B5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交流期限</w:t>
            </w:r>
          </w:p>
        </w:tc>
        <w:tc>
          <w:tcPr>
            <w:tcW w:w="2763" w:type="dxa"/>
            <w:vAlign w:val="center"/>
          </w:tcPr>
          <w:p w:rsidR="001507B5" w:rsidRDefault="001507B5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color w:val="000000"/>
                <w:sz w:val="24"/>
              </w:rPr>
              <w:t>年</w:t>
            </w:r>
            <w:r>
              <w:rPr>
                <w:rFonts w:ascii="Arial" w:eastAsia="楷体_GB2312" w:hAnsi="Arial" w:cs="Arial" w:hint="eastAsia"/>
                <w:color w:val="000000"/>
                <w:sz w:val="24"/>
              </w:rPr>
              <w:t xml:space="preserve">   </w:t>
            </w:r>
            <w:r>
              <w:rPr>
                <w:rFonts w:ascii="Arial" w:eastAsia="楷体_GB2312" w:hAnsi="Arial" w:cs="Arial" w:hint="eastAsia"/>
                <w:color w:val="000000"/>
                <w:sz w:val="24"/>
              </w:rPr>
              <w:t>月</w:t>
            </w:r>
          </w:p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color w:val="000000"/>
                <w:sz w:val="24"/>
              </w:rPr>
              <w:t>至</w:t>
            </w:r>
            <w:r>
              <w:rPr>
                <w:rFonts w:ascii="Arial" w:eastAsia="楷体_GB2312" w:hAnsi="Arial" w:cs="Arial" w:hint="eastAsia"/>
                <w:color w:val="000000"/>
                <w:sz w:val="24"/>
              </w:rPr>
              <w:t xml:space="preserve">     </w:t>
            </w:r>
            <w:r>
              <w:rPr>
                <w:rFonts w:ascii="Arial" w:eastAsia="楷体_GB2312" w:hAnsi="Arial" w:cs="Arial" w:hint="eastAsia"/>
                <w:color w:val="000000"/>
                <w:sz w:val="24"/>
              </w:rPr>
              <w:t>年</w:t>
            </w:r>
            <w:r>
              <w:rPr>
                <w:rFonts w:ascii="Arial" w:eastAsia="楷体_GB2312" w:hAnsi="Arial" w:cs="Arial" w:hint="eastAsia"/>
                <w:color w:val="000000"/>
                <w:sz w:val="24"/>
              </w:rPr>
              <w:t xml:space="preserve">   </w:t>
            </w:r>
            <w:r>
              <w:rPr>
                <w:rFonts w:ascii="Arial" w:eastAsia="楷体_GB2312" w:hAnsi="Arial" w:cs="Arial" w:hint="eastAsia"/>
                <w:color w:val="000000"/>
                <w:sz w:val="24"/>
              </w:rPr>
              <w:t>月</w:t>
            </w:r>
          </w:p>
        </w:tc>
      </w:tr>
      <w:tr w:rsidR="001507B5" w:rsidRPr="00665E66" w:rsidTr="001D05F9">
        <w:trPr>
          <w:trHeight w:val="650"/>
        </w:trPr>
        <w:tc>
          <w:tcPr>
            <w:tcW w:w="1908" w:type="dxa"/>
            <w:vAlign w:val="center"/>
          </w:tcPr>
          <w:p w:rsidR="001507B5" w:rsidRPr="0049692C" w:rsidRDefault="001D05F9" w:rsidP="001D05F9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计划获得的外方学位名称</w:t>
            </w:r>
            <w:r w:rsidRPr="001D05F9">
              <w:rPr>
                <w:rFonts w:ascii="Arial" w:eastAsia="楷体_GB2312" w:hAnsi="Arial" w:cs="Arial" w:hint="eastAsia"/>
                <w:b/>
                <w:color w:val="000000"/>
                <w:sz w:val="22"/>
              </w:rPr>
              <w:t>（英文全称及中文翻译）</w:t>
            </w:r>
          </w:p>
        </w:tc>
        <w:tc>
          <w:tcPr>
            <w:tcW w:w="2736" w:type="dxa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507B5" w:rsidRPr="0049692C" w:rsidRDefault="001D05F9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计划获得的外方学位时间</w:t>
            </w:r>
          </w:p>
        </w:tc>
        <w:tc>
          <w:tcPr>
            <w:tcW w:w="2763" w:type="dxa"/>
            <w:vAlign w:val="center"/>
          </w:tcPr>
          <w:p w:rsidR="001507B5" w:rsidRPr="001D05F9" w:rsidRDefault="001D05F9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color w:val="000000"/>
                <w:sz w:val="24"/>
              </w:rPr>
              <w:t>年</w:t>
            </w:r>
            <w:r>
              <w:rPr>
                <w:rFonts w:ascii="Arial" w:eastAsia="楷体_GB2312" w:hAnsi="Arial" w:cs="Arial" w:hint="eastAsia"/>
                <w:color w:val="000000"/>
                <w:sz w:val="24"/>
              </w:rPr>
              <w:t xml:space="preserve">   </w:t>
            </w:r>
            <w:r>
              <w:rPr>
                <w:rFonts w:ascii="Arial" w:eastAsia="楷体_GB2312" w:hAnsi="Arial" w:cs="Arial" w:hint="eastAsia"/>
                <w:color w:val="000000"/>
                <w:sz w:val="24"/>
              </w:rPr>
              <w:t>月</w:t>
            </w:r>
          </w:p>
        </w:tc>
      </w:tr>
      <w:tr w:rsidR="001D05F9" w:rsidRPr="00665E66" w:rsidTr="001D05F9">
        <w:trPr>
          <w:trHeight w:val="650"/>
        </w:trPr>
        <w:tc>
          <w:tcPr>
            <w:tcW w:w="1908" w:type="dxa"/>
            <w:vAlign w:val="center"/>
          </w:tcPr>
          <w:p w:rsidR="001D05F9" w:rsidRDefault="001D05F9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手机号</w:t>
            </w:r>
          </w:p>
        </w:tc>
        <w:tc>
          <w:tcPr>
            <w:tcW w:w="2736" w:type="dxa"/>
            <w:vAlign w:val="center"/>
          </w:tcPr>
          <w:p w:rsidR="001D05F9" w:rsidRPr="0049692C" w:rsidRDefault="001D05F9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D05F9" w:rsidRDefault="001D05F9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e-mail</w:t>
            </w:r>
          </w:p>
        </w:tc>
        <w:tc>
          <w:tcPr>
            <w:tcW w:w="2763" w:type="dxa"/>
            <w:vAlign w:val="center"/>
          </w:tcPr>
          <w:p w:rsidR="001D05F9" w:rsidRPr="00665E66" w:rsidRDefault="001D05F9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</w:tr>
      <w:tr w:rsidR="001507B5" w:rsidRPr="0049692C" w:rsidTr="000B56AA">
        <w:tc>
          <w:tcPr>
            <w:tcW w:w="1908" w:type="dxa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学院审核</w:t>
            </w: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>意见</w:t>
            </w:r>
          </w:p>
        </w:tc>
        <w:tc>
          <w:tcPr>
            <w:tcW w:w="7200" w:type="dxa"/>
            <w:gridSpan w:val="3"/>
            <w:vAlign w:val="center"/>
          </w:tcPr>
          <w:p w:rsidR="001507B5" w:rsidRPr="001507B5" w:rsidRDefault="001507B5" w:rsidP="001507B5">
            <w:pPr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1507B5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经对照两校专业培养计划，审核所申请交流高校专业与国内所在专业对口性，该生申请的外方专业与国内所在专业：</w:t>
            </w:r>
          </w:p>
          <w:p w:rsidR="001507B5" w:rsidRPr="001507B5" w:rsidRDefault="001507B5" w:rsidP="001507B5">
            <w:pPr>
              <w:pStyle w:val="a7"/>
              <w:numPr>
                <w:ilvl w:val="0"/>
                <w:numId w:val="1"/>
              </w:numPr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1507B5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专业</w:t>
            </w:r>
            <w:r w:rsidR="008256BE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对口，可直接申请</w:t>
            </w:r>
            <w:r w:rsidRPr="001507B5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；</w:t>
            </w:r>
          </w:p>
          <w:p w:rsidR="001507B5" w:rsidRDefault="001507B5" w:rsidP="001507B5">
            <w:pPr>
              <w:pStyle w:val="a7"/>
              <w:numPr>
                <w:ilvl w:val="0"/>
                <w:numId w:val="1"/>
              </w:numPr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1507B5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具体专业不符，但在同一学科大类，建议转专业至</w:t>
            </w:r>
            <w:r w:rsidR="008256BE" w:rsidRPr="001507B5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我校</w:t>
            </w:r>
          </w:p>
          <w:p w:rsidR="001507B5" w:rsidRPr="001507B5" w:rsidRDefault="001507B5" w:rsidP="001507B5">
            <w:pPr>
              <w:pStyle w:val="a7"/>
              <w:ind w:left="420" w:firstLine="0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  <w:u w:val="single"/>
              </w:rPr>
              <w:t xml:space="preserve">           </w:t>
            </w:r>
            <w:r w:rsidR="008256BE">
              <w:rPr>
                <w:rFonts w:ascii="Arial" w:eastAsia="楷体_GB2312" w:hAnsi="Arial" w:cs="Arial" w:hint="eastAsia"/>
                <w:b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  <w:u w:val="single"/>
              </w:rPr>
              <w:t xml:space="preserve">  </w:t>
            </w:r>
            <w:r w:rsidRPr="001507B5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学院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  <w:u w:val="single"/>
              </w:rPr>
              <w:t xml:space="preserve">               </w:t>
            </w:r>
            <w:r w:rsidR="008256BE">
              <w:rPr>
                <w:rFonts w:ascii="Arial" w:eastAsia="楷体_GB2312" w:hAnsi="Arial" w:cs="Arial" w:hint="eastAsia"/>
                <w:b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  <w:u w:val="single"/>
              </w:rPr>
              <w:t xml:space="preserve"> </w:t>
            </w:r>
            <w:r w:rsidR="008256BE">
              <w:rPr>
                <w:rFonts w:ascii="Arial" w:eastAsia="楷体_GB2312" w:hAnsi="Arial" w:cs="Arial" w:hint="eastAsia"/>
                <w:b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  <w:u w:val="single"/>
              </w:rPr>
              <w:t xml:space="preserve"> </w:t>
            </w:r>
            <w:r w:rsidR="008256BE">
              <w:rPr>
                <w:rFonts w:ascii="Arial" w:eastAsia="楷体_GB2312" w:hAnsi="Arial" w:cs="Arial" w:hint="eastAsia"/>
                <w:b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  <w:u w:val="single"/>
              </w:rPr>
              <w:t xml:space="preserve">  </w:t>
            </w:r>
            <w:r w:rsidR="008256BE">
              <w:rPr>
                <w:rFonts w:ascii="Arial" w:eastAsia="楷体_GB2312" w:hAnsi="Arial" w:cs="Arial" w:hint="eastAsia"/>
                <w:b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  <w:u w:val="single"/>
              </w:rPr>
              <w:t xml:space="preserve">    </w:t>
            </w:r>
            <w:r w:rsidRPr="001507B5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专业；</w:t>
            </w:r>
          </w:p>
          <w:p w:rsidR="001507B5" w:rsidRPr="001507B5" w:rsidRDefault="001507B5" w:rsidP="001507B5">
            <w:pPr>
              <w:pStyle w:val="a7"/>
              <w:numPr>
                <w:ilvl w:val="0"/>
                <w:numId w:val="1"/>
              </w:numPr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具体</w:t>
            </w:r>
            <w:r w:rsidRPr="001507B5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专业不符，且不在同一学科大类，不建议申请。</w:t>
            </w:r>
          </w:p>
          <w:p w:rsidR="001507B5" w:rsidRDefault="001507B5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BF48FD" w:rsidRDefault="00BF48FD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BF48FD" w:rsidRDefault="00BF48FD" w:rsidP="001D05F9">
            <w:pPr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BF48FD" w:rsidRPr="0049692C" w:rsidRDefault="00BF48FD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1507B5" w:rsidRDefault="00DE25CC" w:rsidP="00FE2C8B">
            <w:pPr>
              <w:wordWrap w:val="0"/>
              <w:jc w:val="right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       </w:t>
            </w:r>
            <w:r w:rsidR="001507B5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专业负责人签字：</w:t>
            </w:r>
            <w:r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     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日期：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     </w:t>
            </w:r>
            <w:bookmarkStart w:id="0" w:name="_GoBack"/>
            <w:bookmarkEnd w:id="0"/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 xml:space="preserve"> </w:t>
            </w:r>
          </w:p>
          <w:p w:rsidR="00BF48FD" w:rsidRDefault="00BF48FD" w:rsidP="00FE2C8B">
            <w:pPr>
              <w:jc w:val="right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BF48FD" w:rsidRDefault="00BF48FD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BF48FD" w:rsidRDefault="00BF48FD" w:rsidP="001D05F9">
            <w:pPr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BF48FD" w:rsidRDefault="00BF48FD" w:rsidP="00BF48FD">
            <w:pPr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BF48FD" w:rsidRPr="0049692C" w:rsidRDefault="00BF48FD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      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教学副院长</w:t>
            </w: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>签字（盖章）：</w:t>
            </w: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      </w:t>
            </w: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>日期：</w:t>
            </w:r>
          </w:p>
        </w:tc>
      </w:tr>
      <w:tr w:rsidR="001507B5" w:rsidRPr="0049692C" w:rsidTr="000B56AA">
        <w:tc>
          <w:tcPr>
            <w:tcW w:w="1908" w:type="dxa"/>
            <w:vAlign w:val="center"/>
          </w:tcPr>
          <w:p w:rsidR="001507B5" w:rsidRDefault="001507B5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38203E">
              <w:rPr>
                <w:rFonts w:ascii="Arial" w:eastAsia="楷体_GB2312" w:hAnsi="Arial" w:cs="Arial"/>
                <w:b/>
                <w:color w:val="000000"/>
                <w:sz w:val="24"/>
              </w:rPr>
              <w:t>教务处</w:t>
            </w:r>
            <w:r w:rsidR="00DE25C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/</w:t>
            </w:r>
            <w:r w:rsidR="00DE25C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国际校区教学事务办公室</w:t>
            </w:r>
            <w:r w:rsidRPr="0038203E">
              <w:rPr>
                <w:rFonts w:ascii="Arial" w:eastAsia="楷体_GB2312" w:hAnsi="Arial" w:cs="Arial"/>
                <w:b/>
                <w:color w:val="000000"/>
                <w:sz w:val="24"/>
              </w:rPr>
              <w:t>意见</w:t>
            </w:r>
          </w:p>
          <w:p w:rsidR="001507B5" w:rsidRPr="0038203E" w:rsidRDefault="001507B5" w:rsidP="000B56AA">
            <w:pPr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  <w:tc>
          <w:tcPr>
            <w:tcW w:w="7200" w:type="dxa"/>
            <w:gridSpan w:val="3"/>
            <w:vAlign w:val="center"/>
          </w:tcPr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1507B5" w:rsidRDefault="001507B5" w:rsidP="000B56AA">
            <w:pPr>
              <w:jc w:val="center"/>
              <w:rPr>
                <w:rFonts w:ascii="Arial" w:eastAsia="楷体_GB2312" w:hAnsi="Arial" w:cs="Arial"/>
                <w:b/>
                <w:sz w:val="24"/>
              </w:rPr>
            </w:pPr>
          </w:p>
          <w:p w:rsidR="001507B5" w:rsidRDefault="001507B5" w:rsidP="001507B5">
            <w:pPr>
              <w:rPr>
                <w:rFonts w:ascii="Arial" w:eastAsia="楷体_GB2312" w:hAnsi="Arial" w:cs="Arial"/>
                <w:b/>
                <w:sz w:val="24"/>
              </w:rPr>
            </w:pPr>
          </w:p>
          <w:p w:rsidR="001507B5" w:rsidRDefault="001507B5" w:rsidP="000B56AA">
            <w:pPr>
              <w:jc w:val="center"/>
              <w:rPr>
                <w:rFonts w:ascii="Arial" w:eastAsia="楷体_GB2312" w:hAnsi="Arial" w:cs="Arial"/>
                <w:b/>
                <w:sz w:val="24"/>
              </w:rPr>
            </w:pPr>
          </w:p>
          <w:p w:rsidR="001507B5" w:rsidRPr="0049692C" w:rsidRDefault="001507B5" w:rsidP="000B56AA">
            <w:pPr>
              <w:jc w:val="center"/>
              <w:rPr>
                <w:rFonts w:ascii="Arial" w:eastAsia="楷体_GB2312" w:hAnsi="Arial" w:cs="Arial"/>
                <w:b/>
                <w:sz w:val="24"/>
              </w:rPr>
            </w:pPr>
          </w:p>
          <w:p w:rsidR="001507B5" w:rsidRPr="0049692C" w:rsidRDefault="001507B5" w:rsidP="00BF48FD">
            <w:pPr>
              <w:ind w:firstLineChars="995" w:firstLine="2397"/>
              <w:rPr>
                <w:rFonts w:ascii="Arial" w:eastAsia="楷体_GB2312" w:hAnsi="Arial" w:cs="Arial"/>
                <w:b/>
                <w:sz w:val="24"/>
              </w:rPr>
            </w:pP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>签字（盖章）：</w:t>
            </w: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      </w:t>
            </w: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>日期：</w:t>
            </w:r>
          </w:p>
        </w:tc>
      </w:tr>
    </w:tbl>
    <w:p w:rsidR="001507B5" w:rsidRDefault="00DE25CC" w:rsidP="001507B5">
      <w:pPr>
        <w:rPr>
          <w:b/>
          <w:sz w:val="28"/>
        </w:rPr>
      </w:pPr>
      <w:r w:rsidRPr="00FE2C8B">
        <w:rPr>
          <w:rFonts w:hint="eastAsia"/>
          <w:b/>
          <w:sz w:val="28"/>
        </w:rPr>
        <w:lastRenderedPageBreak/>
        <w:t>注：</w:t>
      </w:r>
    </w:p>
    <w:p w:rsidR="00DE25CC" w:rsidRDefault="00DE25CC" w:rsidP="001507B5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1</w:t>
      </w:r>
      <w:r>
        <w:rPr>
          <w:b/>
          <w:sz w:val="28"/>
        </w:rPr>
        <w:t>.</w:t>
      </w:r>
      <w:r>
        <w:rPr>
          <w:rFonts w:hint="eastAsia"/>
          <w:b/>
          <w:sz w:val="28"/>
        </w:rPr>
        <w:t>经学院签字盖章后，原件由学院存档，复印件报教务处合作与交流科备案（广州国际校区本科生报广州国际校区教学事务办公室备案）。</w:t>
      </w:r>
    </w:p>
    <w:p w:rsidR="00DE25CC" w:rsidRPr="00FE2C8B" w:rsidRDefault="00DE25CC" w:rsidP="001507B5">
      <w:pPr>
        <w:rPr>
          <w:rFonts w:hint="eastAsia"/>
          <w:b/>
          <w:sz w:val="28"/>
        </w:rPr>
      </w:pPr>
      <w:r>
        <w:rPr>
          <w:b/>
          <w:sz w:val="28"/>
        </w:rPr>
        <w:t>2.</w:t>
      </w:r>
      <w:r>
        <w:rPr>
          <w:rFonts w:hint="eastAsia"/>
          <w:b/>
          <w:sz w:val="28"/>
        </w:rPr>
        <w:t>本页不需打印。</w:t>
      </w:r>
    </w:p>
    <w:sectPr w:rsidR="00DE25CC" w:rsidRPr="00FE2C8B" w:rsidSect="00391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2E4" w:rsidRDefault="004B22E4" w:rsidP="001507B5">
      <w:r>
        <w:separator/>
      </w:r>
    </w:p>
  </w:endnote>
  <w:endnote w:type="continuationSeparator" w:id="0">
    <w:p w:rsidR="004B22E4" w:rsidRDefault="004B22E4" w:rsidP="0015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2E4" w:rsidRDefault="004B22E4" w:rsidP="001507B5">
      <w:r>
        <w:separator/>
      </w:r>
    </w:p>
  </w:footnote>
  <w:footnote w:type="continuationSeparator" w:id="0">
    <w:p w:rsidR="004B22E4" w:rsidRDefault="004B22E4" w:rsidP="00150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46AB4"/>
    <w:multiLevelType w:val="hybridMultilevel"/>
    <w:tmpl w:val="B2E0ACA0"/>
    <w:lvl w:ilvl="0" w:tplc="12E07C9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trackRevisions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B5"/>
    <w:rsid w:val="001507B5"/>
    <w:rsid w:val="001D05F9"/>
    <w:rsid w:val="0028204E"/>
    <w:rsid w:val="00391E0A"/>
    <w:rsid w:val="004B22E4"/>
    <w:rsid w:val="008256BE"/>
    <w:rsid w:val="008E73F6"/>
    <w:rsid w:val="008E7717"/>
    <w:rsid w:val="009A3B18"/>
    <w:rsid w:val="009A3D15"/>
    <w:rsid w:val="00A06FD3"/>
    <w:rsid w:val="00A47998"/>
    <w:rsid w:val="00AB630D"/>
    <w:rsid w:val="00BF48FD"/>
    <w:rsid w:val="00D33AA3"/>
    <w:rsid w:val="00DE25CC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81BC4D"/>
  <w15:docId w15:val="{9F9287DB-F432-45FE-BFF0-57F6BEB7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07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0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07B5"/>
    <w:rPr>
      <w:sz w:val="18"/>
      <w:szCs w:val="18"/>
    </w:rPr>
  </w:style>
  <w:style w:type="paragraph" w:styleId="a7">
    <w:name w:val="List Paragraph"/>
    <w:basedOn w:val="a"/>
    <w:uiPriority w:val="34"/>
    <w:qFormat/>
    <w:rsid w:val="001507B5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04C6C-D0AC-45B2-860B-9786C595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>Sky123.Org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MYY</cp:lastModifiedBy>
  <cp:revision>2</cp:revision>
  <cp:lastPrinted>2015-11-20T02:32:00Z</cp:lastPrinted>
  <dcterms:created xsi:type="dcterms:W3CDTF">2022-03-01T01:55:00Z</dcterms:created>
  <dcterms:modified xsi:type="dcterms:W3CDTF">2022-03-01T01:55:00Z</dcterms:modified>
</cp:coreProperties>
</file>