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A8" w:rsidRDefault="004D71A8" w:rsidP="004D71A8">
      <w:pPr>
        <w:spacing w:afterLines="5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附件1：</w:t>
      </w:r>
    </w:p>
    <w:p w:rsidR="004D71A8" w:rsidRPr="00092DE4" w:rsidRDefault="004D71A8" w:rsidP="004D71A8">
      <w:pPr>
        <w:spacing w:afterLines="50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092DE4">
        <w:rPr>
          <w:rFonts w:ascii="华文中宋" w:eastAsia="华文中宋" w:hAnsi="华文中宋" w:hint="eastAsia"/>
          <w:bCs/>
          <w:sz w:val="32"/>
          <w:szCs w:val="32"/>
        </w:rPr>
        <w:t>中国法学会201</w:t>
      </w:r>
      <w:r>
        <w:rPr>
          <w:rFonts w:ascii="华文中宋" w:eastAsia="华文中宋" w:hAnsi="华文中宋" w:hint="eastAsia"/>
          <w:bCs/>
          <w:sz w:val="32"/>
          <w:szCs w:val="32"/>
        </w:rPr>
        <w:t>7</w:t>
      </w:r>
      <w:r w:rsidRPr="00092DE4">
        <w:rPr>
          <w:rFonts w:ascii="华文中宋" w:eastAsia="华文中宋" w:hAnsi="华文中宋" w:hint="eastAsia"/>
          <w:bCs/>
          <w:sz w:val="32"/>
          <w:szCs w:val="32"/>
        </w:rPr>
        <w:t>年度部级法学研究课题选题建议表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239"/>
        <w:gridCol w:w="2732"/>
        <w:gridCol w:w="2151"/>
        <w:gridCol w:w="1144"/>
        <w:gridCol w:w="1256"/>
      </w:tblGrid>
      <w:tr w:rsidR="004D71A8" w:rsidRPr="00DA2AA2" w:rsidTr="00563FEE">
        <w:tc>
          <w:tcPr>
            <w:tcW w:w="727" w:type="pct"/>
            <w:vAlign w:val="center"/>
          </w:tcPr>
          <w:p w:rsidR="004D71A8" w:rsidRPr="00DA2AA2" w:rsidRDefault="004D71A8" w:rsidP="00563FEE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DA2AA2">
              <w:rPr>
                <w:rFonts w:asciiTheme="minorEastAsia" w:hAnsiTheme="minorEastAsia" w:hint="eastAsia"/>
                <w:b/>
                <w:bCs/>
                <w:szCs w:val="21"/>
              </w:rPr>
              <w:t>建议</w:t>
            </w:r>
          </w:p>
          <w:p w:rsidR="004D71A8" w:rsidRPr="00DA2AA2" w:rsidRDefault="004D71A8" w:rsidP="00563FEE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DA2AA2">
              <w:rPr>
                <w:rFonts w:asciiTheme="minorEastAsia" w:hAnsiTheme="minorEastAsia" w:hint="eastAsia"/>
                <w:b/>
                <w:bCs/>
                <w:szCs w:val="21"/>
              </w:rPr>
              <w:t>课题名称</w:t>
            </w:r>
          </w:p>
        </w:tc>
        <w:tc>
          <w:tcPr>
            <w:tcW w:w="2865" w:type="pct"/>
            <w:gridSpan w:val="2"/>
            <w:vAlign w:val="center"/>
          </w:tcPr>
          <w:p w:rsidR="004D71A8" w:rsidRPr="00DA2AA2" w:rsidRDefault="004D71A8" w:rsidP="00563F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4D71A8" w:rsidRPr="00DA2AA2" w:rsidRDefault="004D71A8" w:rsidP="00563FEE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DA2AA2">
              <w:rPr>
                <w:rFonts w:asciiTheme="minorEastAsia" w:hAnsiTheme="minorEastAsia" w:hint="eastAsia"/>
                <w:b/>
                <w:bCs/>
                <w:szCs w:val="21"/>
              </w:rPr>
              <w:t>学科</w:t>
            </w:r>
          </w:p>
        </w:tc>
        <w:tc>
          <w:tcPr>
            <w:tcW w:w="737" w:type="pct"/>
            <w:vAlign w:val="center"/>
          </w:tcPr>
          <w:p w:rsidR="004D71A8" w:rsidRPr="00DA2AA2" w:rsidRDefault="004D71A8" w:rsidP="00563F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D71A8" w:rsidRPr="00DA2AA2" w:rsidTr="00563FEE">
        <w:trPr>
          <w:trHeight w:val="8970"/>
        </w:trPr>
        <w:tc>
          <w:tcPr>
            <w:tcW w:w="5000" w:type="pct"/>
            <w:gridSpan w:val="5"/>
          </w:tcPr>
          <w:p w:rsidR="004D71A8" w:rsidRPr="00DA2AA2" w:rsidRDefault="004D71A8" w:rsidP="00563FEE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DA2AA2">
              <w:rPr>
                <w:rFonts w:asciiTheme="minorEastAsia" w:hAnsiTheme="minorEastAsia" w:hint="eastAsia"/>
                <w:b/>
                <w:bCs/>
                <w:szCs w:val="21"/>
              </w:rPr>
              <w:t>研究的必要性、重点难点、可能产生的理论或实践价值：</w:t>
            </w:r>
            <w:r w:rsidRPr="00DA2AA2">
              <w:rPr>
                <w:rFonts w:asciiTheme="minorEastAsia" w:hAnsiTheme="minorEastAsia"/>
                <w:b/>
                <w:bCs/>
                <w:szCs w:val="21"/>
              </w:rPr>
              <w:t xml:space="preserve"> </w:t>
            </w: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4D71A8" w:rsidRPr="00DA2AA2" w:rsidRDefault="004D71A8" w:rsidP="00563FE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D71A8" w:rsidRPr="00DA2AA2" w:rsidTr="00563FEE">
        <w:trPr>
          <w:trHeight w:val="830"/>
        </w:trPr>
        <w:tc>
          <w:tcPr>
            <w:tcW w:w="2330" w:type="pct"/>
            <w:gridSpan w:val="2"/>
            <w:vAlign w:val="center"/>
          </w:tcPr>
          <w:p w:rsidR="004D71A8" w:rsidRPr="00DA2AA2" w:rsidRDefault="004D71A8" w:rsidP="00563FEE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DA2AA2">
              <w:rPr>
                <w:rFonts w:asciiTheme="minorEastAsia" w:hAnsiTheme="minorEastAsia" w:hint="eastAsia"/>
                <w:b/>
                <w:bCs/>
                <w:szCs w:val="21"/>
              </w:rPr>
              <w:t>建议单位名称/</w:t>
            </w:r>
          </w:p>
          <w:p w:rsidR="004D71A8" w:rsidRPr="00DA2AA2" w:rsidRDefault="004D71A8" w:rsidP="00563FEE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DA2AA2">
              <w:rPr>
                <w:rFonts w:asciiTheme="minorEastAsia" w:hAnsiTheme="minorEastAsia" w:hint="eastAsia"/>
                <w:b/>
                <w:bCs/>
                <w:szCs w:val="21"/>
              </w:rPr>
              <w:t>建议人姓名/职务职称</w:t>
            </w:r>
          </w:p>
        </w:tc>
        <w:tc>
          <w:tcPr>
            <w:tcW w:w="2670" w:type="pct"/>
            <w:gridSpan w:val="3"/>
            <w:vAlign w:val="bottom"/>
          </w:tcPr>
          <w:p w:rsidR="004D71A8" w:rsidRPr="00DA2AA2" w:rsidRDefault="004D71A8" w:rsidP="00563FEE">
            <w:pPr>
              <w:spacing w:afterLines="100" w:line="4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D71A8" w:rsidRPr="00DA2AA2" w:rsidTr="00563FEE">
        <w:trPr>
          <w:trHeight w:val="93"/>
        </w:trPr>
        <w:tc>
          <w:tcPr>
            <w:tcW w:w="2330" w:type="pct"/>
            <w:gridSpan w:val="2"/>
            <w:vAlign w:val="center"/>
          </w:tcPr>
          <w:p w:rsidR="004D71A8" w:rsidRPr="00DA2AA2" w:rsidRDefault="004D71A8" w:rsidP="00563FEE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DA2AA2">
              <w:rPr>
                <w:rFonts w:asciiTheme="minorEastAsia" w:hAnsiTheme="minorEastAsia" w:hint="eastAsia"/>
                <w:b/>
                <w:bCs/>
                <w:szCs w:val="21"/>
              </w:rPr>
              <w:t>联系电话  手机/座机</w:t>
            </w:r>
          </w:p>
        </w:tc>
        <w:tc>
          <w:tcPr>
            <w:tcW w:w="2670" w:type="pct"/>
            <w:gridSpan w:val="3"/>
            <w:vAlign w:val="bottom"/>
          </w:tcPr>
          <w:p w:rsidR="004D71A8" w:rsidRPr="00DA2AA2" w:rsidRDefault="004D71A8" w:rsidP="00563FEE">
            <w:pPr>
              <w:spacing w:afterLines="100" w:line="4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:rsidR="004D71A8" w:rsidRPr="00DA2AA2" w:rsidRDefault="004D71A8" w:rsidP="004D71A8">
      <w:pPr>
        <w:rPr>
          <w:rFonts w:asciiTheme="minorEastAsia" w:hAnsiTheme="minorEastAsia"/>
          <w:szCs w:val="21"/>
        </w:rPr>
      </w:pPr>
    </w:p>
    <w:p w:rsidR="00425C25" w:rsidRPr="004D71A8" w:rsidRDefault="004D71A8" w:rsidP="004D71A8">
      <w:pPr>
        <w:spacing w:line="300" w:lineRule="auto"/>
        <w:ind w:leftChars="-171" w:left="-359" w:firstLineChars="200" w:firstLine="420"/>
        <w:rPr>
          <w:rFonts w:asciiTheme="minorEastAsia" w:hAnsiTheme="minorEastAsia"/>
          <w:szCs w:val="21"/>
        </w:rPr>
      </w:pPr>
      <w:r w:rsidRPr="00DA2AA2">
        <w:rPr>
          <w:rFonts w:asciiTheme="minorEastAsia" w:hAnsiTheme="minorEastAsia" w:hint="eastAsia"/>
          <w:szCs w:val="21"/>
        </w:rPr>
        <w:t>本表请发送电子邮件至</w:t>
      </w:r>
      <w:r w:rsidRPr="00DA2AA2">
        <w:rPr>
          <w:rFonts w:asciiTheme="minorEastAsia" w:hAnsiTheme="minorEastAsia"/>
          <w:szCs w:val="21"/>
        </w:rPr>
        <w:t>clskt201</w:t>
      </w:r>
      <w:r w:rsidRPr="00DA2AA2">
        <w:rPr>
          <w:rFonts w:asciiTheme="minorEastAsia" w:hAnsiTheme="minorEastAsia" w:hint="eastAsia"/>
          <w:szCs w:val="21"/>
        </w:rPr>
        <w:t>7</w:t>
      </w:r>
      <w:r w:rsidRPr="00DA2AA2">
        <w:rPr>
          <w:rFonts w:asciiTheme="minorEastAsia" w:hAnsiTheme="minorEastAsia"/>
          <w:szCs w:val="21"/>
        </w:rPr>
        <w:t>@126.com</w:t>
      </w:r>
      <w:r w:rsidRPr="00DA2AA2">
        <w:rPr>
          <w:rFonts w:asciiTheme="minorEastAsia" w:hAnsiTheme="minorEastAsia" w:hint="eastAsia"/>
          <w:szCs w:val="21"/>
        </w:rPr>
        <w:t>, 邮件标题请注明“2017年选题建议”；或寄至北京市海淀区皂君庙4号中国法学会研究部学术研究处1317，邮编100081。</w:t>
      </w:r>
    </w:p>
    <w:sectPr w:rsidR="00425C25" w:rsidRPr="004D7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C25" w:rsidRDefault="00425C25" w:rsidP="004D71A8">
      <w:r>
        <w:separator/>
      </w:r>
    </w:p>
  </w:endnote>
  <w:endnote w:type="continuationSeparator" w:id="1">
    <w:p w:rsidR="00425C25" w:rsidRDefault="00425C25" w:rsidP="004D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A8" w:rsidRDefault="004D71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A8" w:rsidRDefault="004D71A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A8" w:rsidRDefault="004D71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C25" w:rsidRDefault="00425C25" w:rsidP="004D71A8">
      <w:r>
        <w:separator/>
      </w:r>
    </w:p>
  </w:footnote>
  <w:footnote w:type="continuationSeparator" w:id="1">
    <w:p w:rsidR="00425C25" w:rsidRDefault="00425C25" w:rsidP="004D7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A8" w:rsidRDefault="004D71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A8" w:rsidRDefault="004D71A8" w:rsidP="004D71A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A8" w:rsidRDefault="004D71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1A8"/>
    <w:rsid w:val="00425C25"/>
    <w:rsid w:val="004D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1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7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71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2017-03-23T03:36:00Z</dcterms:created>
  <dcterms:modified xsi:type="dcterms:W3CDTF">2017-03-23T03:36:00Z</dcterms:modified>
</cp:coreProperties>
</file>