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0B" w:rsidRDefault="008E167E">
      <w:pPr>
        <w:autoSpaceDE/>
        <w:autoSpaceDN/>
        <w:spacing w:line="560" w:lineRule="exact"/>
        <w:jc w:val="center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eastAsia="方正小标宋简体" w:hint="eastAsia"/>
          <w:color w:val="000000"/>
          <w:kern w:val="2"/>
          <w:sz w:val="36"/>
          <w:szCs w:val="36"/>
          <w:lang w:eastAsia="zh-CN"/>
        </w:rPr>
        <w:t xml:space="preserve"> </w:t>
      </w:r>
      <w:r w:rsidR="00E0171F">
        <w:rPr>
          <w:rFonts w:eastAsia="方正小标宋简体" w:hint="eastAsia"/>
          <w:color w:val="000000"/>
          <w:kern w:val="2"/>
          <w:sz w:val="36"/>
          <w:szCs w:val="36"/>
          <w:lang w:eastAsia="zh-CN"/>
        </w:rPr>
        <w:t>“研习南粤”大学生暑期教育实践活动</w:t>
      </w:r>
      <w:r w:rsidR="009715CB">
        <w:rPr>
          <w:rFonts w:eastAsia="方正小标宋简体" w:hint="eastAsia"/>
          <w:color w:val="000000"/>
          <w:kern w:val="2"/>
          <w:sz w:val="36"/>
          <w:szCs w:val="36"/>
          <w:lang w:eastAsia="zh-CN"/>
        </w:rPr>
        <w:t>申报</w:t>
      </w:r>
      <w:r w:rsidR="00E0171F">
        <w:rPr>
          <w:rFonts w:eastAsia="方正小标宋简体"/>
          <w:color w:val="000000"/>
          <w:kern w:val="2"/>
          <w:sz w:val="36"/>
          <w:szCs w:val="36"/>
          <w:lang w:eastAsia="zh-CN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251"/>
        <w:gridCol w:w="2119"/>
        <w:gridCol w:w="1934"/>
        <w:gridCol w:w="2239"/>
      </w:tblGrid>
      <w:tr w:rsidR="003E270B" w:rsidTr="009715CB">
        <w:trPr>
          <w:trHeight w:val="340"/>
          <w:jc w:val="center"/>
        </w:trPr>
        <w:tc>
          <w:tcPr>
            <w:tcW w:w="2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62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3E270B" w:rsidTr="009715CB">
        <w:trPr>
          <w:trHeight w:val="340"/>
          <w:jc w:val="center"/>
        </w:trPr>
        <w:tc>
          <w:tcPr>
            <w:tcW w:w="2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团队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2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3E270B" w:rsidTr="009715CB">
        <w:trPr>
          <w:trHeight w:val="340"/>
          <w:jc w:val="center"/>
        </w:trPr>
        <w:tc>
          <w:tcPr>
            <w:tcW w:w="2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adjustRightInd w:val="0"/>
              <w:snapToGrid w:val="0"/>
              <w:jc w:val="center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实践路线</w:t>
            </w:r>
          </w:p>
        </w:tc>
        <w:tc>
          <w:tcPr>
            <w:tcW w:w="62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）</w:t>
            </w:r>
          </w:p>
          <w:p w:rsidR="003E270B" w:rsidRDefault="00E0171F">
            <w:pPr>
              <w:autoSpaceDE/>
              <w:autoSpaceDN/>
              <w:jc w:val="both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改革先锋线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科技创新线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南粤文脉线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</w:p>
          <w:p w:rsidR="003E270B" w:rsidRDefault="00E0171F">
            <w:pPr>
              <w:tabs>
                <w:tab w:val="left" w:pos="2379"/>
              </w:tabs>
              <w:autoSpaceDE/>
              <w:autoSpaceDN/>
              <w:jc w:val="both"/>
              <w:rPr>
                <w:rFonts w:eastAsia="黑体"/>
                <w:snapToGrid w:val="0"/>
                <w:sz w:val="24"/>
                <w:szCs w:val="24"/>
                <w:lang w:eastAsia="zh-CN"/>
              </w:rPr>
            </w:pP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绿美广东线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魅力湾区线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共同富裕线</w:t>
            </w:r>
          </w:p>
        </w:tc>
      </w:tr>
      <w:tr w:rsidR="003E270B" w:rsidTr="009715CB">
        <w:trPr>
          <w:trHeight w:val="340"/>
          <w:jc w:val="center"/>
        </w:trPr>
        <w:tc>
          <w:tcPr>
            <w:tcW w:w="2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adjustRightInd w:val="0"/>
              <w:snapToGrid w:val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62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”，限选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项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）</w:t>
            </w:r>
          </w:p>
          <w:p w:rsidR="003E270B" w:rsidRDefault="00E0171F">
            <w:pPr>
              <w:autoSpaceDE/>
              <w:autoSpaceDN/>
              <w:jc w:val="both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优秀实践项目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优秀实践个人（指导老师）</w:t>
            </w:r>
          </w:p>
          <w:p w:rsidR="003E270B" w:rsidRDefault="00E0171F">
            <w:pPr>
              <w:autoSpaceDE/>
              <w:autoSpaceDN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优秀实践团队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优秀实践个人（学生）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pacing w:val="-10"/>
                <w:sz w:val="24"/>
                <w:szCs w:val="24"/>
                <w:lang w:eastAsia="zh-CN"/>
              </w:rPr>
              <w:t>活动</w:t>
            </w:r>
          </w:p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77"/>
          <w:jc w:val="center"/>
        </w:trPr>
        <w:tc>
          <w:tcPr>
            <w:tcW w:w="1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职工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 w:val="restart"/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</w:t>
            </w: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导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教师</w:t>
            </w: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职工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 w:rsidP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其他成员（</w:t>
            </w:r>
            <w:r w:rsidR="009715CB"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9</w:t>
            </w:r>
            <w:r w:rsidR="009715CB"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人内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  <w:lang w:eastAsia="zh-CN"/>
              </w:rPr>
              <w:t>手机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号码</w:t>
            </w: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340"/>
          <w:jc w:val="center"/>
        </w:trPr>
        <w:tc>
          <w:tcPr>
            <w:tcW w:w="1379" w:type="dxa"/>
            <w:vMerge/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3E270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1804"/>
          <w:jc w:val="center"/>
        </w:trPr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实践路线说明</w:t>
            </w:r>
          </w:p>
        </w:tc>
        <w:tc>
          <w:tcPr>
            <w:tcW w:w="75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B" w:rsidRDefault="00E0171F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</w:t>
            </w:r>
            <w:r>
              <w:rPr>
                <w:rFonts w:eastAsia="黑体" w:hint="eastAsia"/>
                <w:color w:val="000000"/>
                <w:szCs w:val="24"/>
                <w:lang w:eastAsia="zh-CN"/>
              </w:rPr>
              <w:t>2</w:t>
            </w:r>
            <w:r>
              <w:rPr>
                <w:rFonts w:eastAsia="黑体"/>
                <w:color w:val="000000"/>
                <w:szCs w:val="24"/>
                <w:lang w:eastAsia="zh-CN"/>
              </w:rPr>
              <w:t>00</w:t>
            </w:r>
            <w:r>
              <w:rPr>
                <w:rFonts w:eastAsia="黑体"/>
                <w:color w:val="000000"/>
                <w:szCs w:val="24"/>
                <w:lang w:eastAsia="zh-CN"/>
              </w:rPr>
              <w:t>字以内）</w:t>
            </w: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2544"/>
          <w:jc w:val="center"/>
        </w:trPr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E0171F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活动</w:t>
            </w:r>
            <w:r w:rsidR="009715CB"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拟开展的</w:t>
            </w: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主要做法</w:t>
            </w:r>
          </w:p>
        </w:tc>
        <w:tc>
          <w:tcPr>
            <w:tcW w:w="75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B" w:rsidRDefault="00E0171F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</w:t>
            </w:r>
            <w:r>
              <w:rPr>
                <w:rFonts w:eastAsia="黑体"/>
                <w:color w:val="000000"/>
                <w:szCs w:val="24"/>
                <w:lang w:eastAsia="zh-CN"/>
              </w:rPr>
              <w:t>300</w:t>
            </w:r>
            <w:r>
              <w:rPr>
                <w:rFonts w:eastAsia="黑体"/>
                <w:color w:val="000000"/>
                <w:szCs w:val="24"/>
                <w:lang w:eastAsia="zh-CN"/>
              </w:rPr>
              <w:t>字以内）</w:t>
            </w: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5901"/>
          <w:jc w:val="center"/>
        </w:trPr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 w:rsidP="009715CB">
            <w:pPr>
              <w:autoSpaceDE/>
              <w:autoSpaceDN/>
              <w:spacing w:line="400" w:lineRule="exact"/>
              <w:jc w:val="center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拟取得的</w:t>
            </w:r>
            <w:r w:rsidR="00E0171F"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  <w:t>活动成果</w:t>
            </w:r>
          </w:p>
        </w:tc>
        <w:tc>
          <w:tcPr>
            <w:tcW w:w="75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B" w:rsidRDefault="00E0171F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</w:t>
            </w:r>
            <w:r>
              <w:rPr>
                <w:rFonts w:eastAsia="黑体" w:hint="eastAsia"/>
                <w:color w:val="000000"/>
                <w:szCs w:val="24"/>
                <w:lang w:eastAsia="zh-CN"/>
              </w:rPr>
              <w:t>限</w:t>
            </w:r>
            <w:r>
              <w:rPr>
                <w:rFonts w:eastAsia="黑体" w:hint="eastAsia"/>
                <w:color w:val="000000"/>
                <w:szCs w:val="24"/>
                <w:lang w:eastAsia="zh-CN"/>
              </w:rPr>
              <w:t>800</w:t>
            </w:r>
            <w:r>
              <w:rPr>
                <w:rFonts w:eastAsia="黑体" w:hint="eastAsia"/>
                <w:color w:val="000000"/>
                <w:szCs w:val="24"/>
                <w:lang w:eastAsia="zh-CN"/>
              </w:rPr>
              <w:t>字以内）</w:t>
            </w: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spacing w:line="400" w:lineRule="exact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270B" w:rsidTr="009715CB">
        <w:trPr>
          <w:trHeight w:val="1717"/>
          <w:jc w:val="center"/>
        </w:trPr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B" w:rsidRDefault="009715CB">
            <w:pPr>
              <w:autoSpaceDE/>
              <w:autoSpaceDN/>
              <w:jc w:val="center"/>
              <w:rPr>
                <w:rFonts w:eastAsia="黑体" w:hint="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学院</w:t>
            </w:r>
          </w:p>
          <w:p w:rsidR="003E270B" w:rsidRDefault="00E0171F">
            <w:pPr>
              <w:autoSpaceDE/>
              <w:autoSpaceDN/>
              <w:jc w:val="center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270B" w:rsidRDefault="003E270B">
            <w:pPr>
              <w:autoSpaceDE/>
              <w:autoSpaceDN/>
              <w:jc w:val="center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E270B" w:rsidRDefault="003E270B">
            <w:pPr>
              <w:autoSpaceDE/>
              <w:autoSpaceDN/>
              <w:jc w:val="both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3E270B" w:rsidRDefault="00E0171F">
            <w:pPr>
              <w:autoSpaceDE/>
              <w:autoSpaceDN/>
              <w:jc w:val="center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（盖章）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</w:t>
            </w:r>
          </w:p>
          <w:p w:rsidR="003E270B" w:rsidRDefault="00E0171F">
            <w:pPr>
              <w:autoSpaceDE/>
              <w:autoSpaceDN/>
              <w:jc w:val="center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   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黑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:rsidR="003E270B" w:rsidRDefault="003E270B"/>
    <w:sectPr w:rsidR="003E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48" w:rsidRDefault="00171E48">
      <w:r>
        <w:separator/>
      </w:r>
    </w:p>
  </w:endnote>
  <w:endnote w:type="continuationSeparator" w:id="0">
    <w:p w:rsidR="00171E48" w:rsidRDefault="0017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48" w:rsidRDefault="00171E48">
      <w:r>
        <w:separator/>
      </w:r>
    </w:p>
  </w:footnote>
  <w:footnote w:type="continuationSeparator" w:id="0">
    <w:p w:rsidR="00171E48" w:rsidRDefault="0017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0B"/>
    <w:rsid w:val="00171E48"/>
    <w:rsid w:val="003E270B"/>
    <w:rsid w:val="008E167E"/>
    <w:rsid w:val="009715CB"/>
    <w:rsid w:val="00E0171F"/>
    <w:rsid w:val="2F993750"/>
    <w:rsid w:val="68540761"/>
    <w:rsid w:val="7BE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BFA49-B0C2-4C8C-85B8-93424F32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朱同发</cp:lastModifiedBy>
  <cp:revision>3</cp:revision>
  <dcterms:created xsi:type="dcterms:W3CDTF">2025-06-18T07:31:00Z</dcterms:created>
  <dcterms:modified xsi:type="dcterms:W3CDTF">2025-06-19T00:55:00Z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eyJoZGlkIjoiMjNhYzEzYTUxNTlkYjEwODllNDI1ODA0ODFiMmY0NjAiLCJ1c2VySWQiOiI0MDQyNTE5MDMifQ==</vt:lpwstr>
  </property>
  <property fmtid="{D5CDD505-2E9C-101B-9397-08002B2CF9AE}" pid="4" name="ICV">
    <vt:lpwstr>BCFA8BEAFA964A438E3859C67757D21B_12</vt:lpwstr>
  </property>
</Properties>
</file>