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43" w:rsidRDefault="00B2197B">
      <w:pPr>
        <w:spacing w:line="360" w:lineRule="auto"/>
        <w:ind w:right="420"/>
        <w:jc w:val="left"/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附件</w:t>
      </w:r>
      <w:r>
        <w:rPr>
          <w:rFonts w:hint="eastAsia"/>
          <w:b/>
          <w:color w:val="000000" w:themeColor="text1"/>
          <w:sz w:val="30"/>
          <w:szCs w:val="30"/>
        </w:rPr>
        <w:t>3</w:t>
      </w:r>
      <w:r>
        <w:rPr>
          <w:rFonts w:hint="eastAsia"/>
          <w:b/>
          <w:color w:val="000000" w:themeColor="text1"/>
          <w:sz w:val="30"/>
          <w:szCs w:val="30"/>
        </w:rPr>
        <w:t>：</w:t>
      </w:r>
    </w:p>
    <w:p w:rsidR="00540743" w:rsidRDefault="00B2197B">
      <w:pPr>
        <w:spacing w:line="360" w:lineRule="auto"/>
        <w:jc w:val="center"/>
        <w:rPr>
          <w:rFonts w:asciiTheme="minorEastAsia" w:hAnsiTheme="minorEastAsia" w:cs="Times New Roman"/>
          <w:b/>
          <w:color w:val="000000" w:themeColor="text1"/>
          <w:sz w:val="30"/>
          <w:szCs w:val="30"/>
        </w:rPr>
      </w:pPr>
      <w:r>
        <w:rPr>
          <w:rFonts w:asciiTheme="minorEastAsia" w:hAnsiTheme="minorEastAsia" w:cs="Times New Roman" w:hint="eastAsia"/>
          <w:b/>
          <w:color w:val="000000" w:themeColor="text1"/>
          <w:sz w:val="30"/>
          <w:szCs w:val="30"/>
        </w:rPr>
        <w:t>招租须知</w:t>
      </w:r>
    </w:p>
    <w:p w:rsidR="00540743" w:rsidRDefault="00B2197B">
      <w:pPr>
        <w:spacing w:line="360" w:lineRule="auto"/>
        <w:ind w:firstLine="482"/>
        <w:jc w:val="left"/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color w:val="000000" w:themeColor="text1"/>
          <w:sz w:val="28"/>
          <w:szCs w:val="28"/>
        </w:rPr>
        <w:t>一、</w:t>
      </w:r>
      <w:r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项目基本概况</w:t>
      </w:r>
    </w:p>
    <w:tbl>
      <w:tblPr>
        <w:tblW w:w="10517" w:type="dxa"/>
        <w:tblInd w:w="-770" w:type="dxa"/>
        <w:tblLayout w:type="fixed"/>
        <w:tblLook w:val="04A0" w:firstRow="1" w:lastRow="0" w:firstColumn="1" w:lastColumn="0" w:noHBand="0" w:noVBand="1"/>
      </w:tblPr>
      <w:tblGrid>
        <w:gridCol w:w="534"/>
        <w:gridCol w:w="1620"/>
        <w:gridCol w:w="851"/>
        <w:gridCol w:w="1559"/>
        <w:gridCol w:w="1276"/>
        <w:gridCol w:w="2551"/>
        <w:gridCol w:w="2126"/>
      </w:tblGrid>
      <w:tr w:rsidR="00540743">
        <w:trPr>
          <w:trHeight w:val="9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43" w:rsidRDefault="00B2197B">
            <w:pPr>
              <w:widowControl/>
              <w:jc w:val="center"/>
              <w:rPr>
                <w:rFonts w:asciiTheme="minorEastAsia" w:hAnsiTheme="minorEastAsia" w:cs="Times New Roman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D0D0D" w:themeColor="text1" w:themeTint="F2"/>
                <w:kern w:val="0"/>
                <w:sz w:val="24"/>
                <w:szCs w:val="24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43" w:rsidRDefault="00B2197B">
            <w:pPr>
              <w:widowControl/>
              <w:jc w:val="center"/>
              <w:rPr>
                <w:rFonts w:asciiTheme="minorEastAsia" w:hAnsiTheme="minorEastAsia" w:cs="Times New Roman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D0D0D" w:themeColor="text1" w:themeTint="F2"/>
                <w:kern w:val="0"/>
                <w:sz w:val="24"/>
                <w:szCs w:val="24"/>
              </w:rPr>
              <w:t>地址及位置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43" w:rsidRDefault="00B2197B">
            <w:pPr>
              <w:widowControl/>
              <w:jc w:val="center"/>
              <w:rPr>
                <w:rFonts w:asciiTheme="minorEastAsia" w:hAnsiTheme="minorEastAsia" w:cs="宋体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D0D0D" w:themeColor="text1" w:themeTint="F2"/>
                <w:kern w:val="0"/>
                <w:sz w:val="24"/>
                <w:szCs w:val="24"/>
              </w:rPr>
              <w:t>面积</w:t>
            </w:r>
            <w:r>
              <w:rPr>
                <w:rFonts w:asciiTheme="minorEastAsia" w:hAnsiTheme="minorEastAsia" w:cs="宋体" w:hint="eastAsia"/>
                <w:color w:val="0D0D0D" w:themeColor="text1" w:themeTint="F2"/>
                <w:kern w:val="0"/>
                <w:sz w:val="24"/>
                <w:szCs w:val="24"/>
              </w:rPr>
              <w:br/>
              <w:t>（㎡）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43" w:rsidRDefault="00B2197B">
            <w:pPr>
              <w:widowControl/>
              <w:jc w:val="center"/>
              <w:rPr>
                <w:rFonts w:asciiTheme="minorEastAsia" w:hAnsiTheme="minorEastAsia" w:cs="Times New Roman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D0D0D" w:themeColor="text1" w:themeTint="F2"/>
                <w:kern w:val="0"/>
                <w:sz w:val="24"/>
                <w:szCs w:val="24"/>
              </w:rPr>
              <w:t>租金单价（元</w:t>
            </w:r>
            <w:r>
              <w:rPr>
                <w:rFonts w:asciiTheme="minorEastAsia" w:hAnsiTheme="minorEastAsia" w:cs="Times New Roman"/>
                <w:color w:val="0D0D0D" w:themeColor="text1" w:themeTint="F2"/>
                <w:kern w:val="0"/>
                <w:sz w:val="24"/>
                <w:szCs w:val="24"/>
              </w:rPr>
              <w:t>/</w:t>
            </w:r>
            <w:r>
              <w:rPr>
                <w:rFonts w:asciiTheme="minorEastAsia" w:hAnsiTheme="minorEastAsia" w:cs="Times New Roman" w:hint="eastAsia"/>
                <w:color w:val="0D0D0D" w:themeColor="text1" w:themeTint="F2"/>
                <w:kern w:val="0"/>
                <w:sz w:val="24"/>
                <w:szCs w:val="24"/>
              </w:rPr>
              <w:t>㎡</w:t>
            </w:r>
            <w:r>
              <w:rPr>
                <w:rFonts w:asciiTheme="minorEastAsia" w:hAnsiTheme="minorEastAsia" w:cs="Times New Roman"/>
                <w:color w:val="0D0D0D" w:themeColor="text1" w:themeTint="F2"/>
                <w:kern w:val="0"/>
                <w:sz w:val="24"/>
                <w:szCs w:val="24"/>
              </w:rPr>
              <w:t>.</w:t>
            </w:r>
            <w:r>
              <w:rPr>
                <w:rFonts w:asciiTheme="minorEastAsia" w:hAnsiTheme="minorEastAsia" w:cs="Times New Roman" w:hint="eastAsia"/>
                <w:color w:val="0D0D0D" w:themeColor="text1" w:themeTint="F2"/>
                <w:kern w:val="0"/>
                <w:sz w:val="24"/>
                <w:szCs w:val="24"/>
              </w:rPr>
              <w:t>月）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43" w:rsidRDefault="00B2197B">
            <w:pPr>
              <w:widowControl/>
              <w:jc w:val="center"/>
              <w:rPr>
                <w:rFonts w:asciiTheme="minorEastAsia" w:hAnsiTheme="minorEastAsia" w:cs="Times New Roman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D0D0D" w:themeColor="text1" w:themeTint="F2"/>
                <w:kern w:val="0"/>
                <w:sz w:val="24"/>
                <w:szCs w:val="24"/>
              </w:rPr>
              <w:t>租金底价（元</w:t>
            </w:r>
            <w:r>
              <w:rPr>
                <w:rFonts w:asciiTheme="minorEastAsia" w:hAnsiTheme="minorEastAsia" w:cs="Times New Roman"/>
                <w:color w:val="0D0D0D" w:themeColor="text1" w:themeTint="F2"/>
                <w:kern w:val="0"/>
                <w:sz w:val="24"/>
                <w:szCs w:val="24"/>
              </w:rPr>
              <w:t>/</w:t>
            </w:r>
            <w:r>
              <w:rPr>
                <w:rFonts w:asciiTheme="minorEastAsia" w:hAnsiTheme="minorEastAsia" w:cs="Times New Roman" w:hint="eastAsia"/>
                <w:color w:val="0D0D0D" w:themeColor="text1" w:themeTint="F2"/>
                <w:kern w:val="0"/>
                <w:sz w:val="24"/>
                <w:szCs w:val="24"/>
              </w:rPr>
              <w:t>月）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43" w:rsidRDefault="00B2197B">
            <w:pPr>
              <w:widowControl/>
              <w:jc w:val="center"/>
              <w:rPr>
                <w:rFonts w:asciiTheme="minorEastAsia" w:hAnsiTheme="minorEastAsia" w:cs="Times New Roman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D0D0D" w:themeColor="text1" w:themeTint="F2"/>
                <w:kern w:val="0"/>
                <w:sz w:val="24"/>
                <w:szCs w:val="24"/>
              </w:rPr>
              <w:t>拟经营范围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43" w:rsidRDefault="00B2197B">
            <w:pPr>
              <w:widowControl/>
              <w:jc w:val="center"/>
              <w:rPr>
                <w:rFonts w:asciiTheme="minorEastAsia" w:hAnsiTheme="minorEastAsia" w:cs="Times New Roman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D0D0D" w:themeColor="text1" w:themeTint="F2"/>
                <w:kern w:val="0"/>
                <w:sz w:val="24"/>
                <w:szCs w:val="24"/>
              </w:rPr>
              <w:t>备注</w:t>
            </w:r>
          </w:p>
        </w:tc>
      </w:tr>
      <w:tr w:rsidR="00540743">
        <w:trPr>
          <w:trHeight w:val="9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43" w:rsidRDefault="00B2197B">
            <w:pPr>
              <w:widowControl/>
              <w:jc w:val="center"/>
              <w:rPr>
                <w:rFonts w:asciiTheme="minorEastAsia" w:hAnsiTheme="minorEastAsia" w:cs="Times New Roman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D0D0D" w:themeColor="text1" w:themeTint="F2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43" w:rsidRDefault="00B2197B">
            <w:pPr>
              <w:widowControl/>
              <w:jc w:val="center"/>
              <w:rPr>
                <w:rFonts w:asciiTheme="minorEastAsia" w:hAnsiTheme="minorEastAsia" w:cs="Times New Roman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D0D0D" w:themeColor="text1" w:themeTint="F2"/>
                <w:sz w:val="24"/>
                <w:szCs w:val="24"/>
              </w:rPr>
              <w:t>中区服务点3、4号商铺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43" w:rsidRDefault="00B2197B">
            <w:pPr>
              <w:widowControl/>
              <w:jc w:val="center"/>
              <w:rPr>
                <w:rFonts w:asciiTheme="minorEastAsia" w:hAnsiTheme="minorEastAsia" w:cs="宋体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D0D0D" w:themeColor="text1" w:themeTint="F2"/>
                <w:kern w:val="0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43" w:rsidRDefault="00B2197B">
            <w:pPr>
              <w:widowControl/>
              <w:jc w:val="center"/>
              <w:rPr>
                <w:rFonts w:asciiTheme="minorEastAsia" w:hAnsiTheme="minorEastAsia" w:cs="Times New Roman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D0D0D" w:themeColor="text1" w:themeTint="F2"/>
                <w:kern w:val="0"/>
                <w:sz w:val="24"/>
                <w:szCs w:val="24"/>
              </w:rPr>
              <w:t>174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43" w:rsidRDefault="00B2197B">
            <w:pPr>
              <w:widowControl/>
              <w:jc w:val="center"/>
              <w:rPr>
                <w:rFonts w:asciiTheme="minorEastAsia" w:hAnsiTheme="minorEastAsia" w:cs="Times New Roman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D0D0D" w:themeColor="text1" w:themeTint="F2"/>
                <w:kern w:val="0"/>
                <w:sz w:val="24"/>
                <w:szCs w:val="24"/>
              </w:rPr>
              <w:t>8526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43" w:rsidRDefault="00B2197B">
            <w:pPr>
              <w:widowControl/>
              <w:jc w:val="center"/>
              <w:rPr>
                <w:rFonts w:asciiTheme="minorEastAsia" w:hAnsiTheme="minorEastAsia" w:cs="Times New Roman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D0D0D" w:themeColor="text1" w:themeTint="F2"/>
                <w:kern w:val="0"/>
                <w:sz w:val="24"/>
                <w:szCs w:val="24"/>
              </w:rPr>
              <w:t>眼镜店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0743" w:rsidRDefault="00B2197B">
            <w:pPr>
              <w:jc w:val="center"/>
              <w:rPr>
                <w:rFonts w:asciiTheme="minorEastAsia" w:hAnsiTheme="minorEastAsia" w:cs="Times New Roman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D0D0D" w:themeColor="text1" w:themeTint="F2"/>
                <w:kern w:val="0"/>
                <w:sz w:val="24"/>
                <w:szCs w:val="24"/>
              </w:rPr>
              <w:t>本项目依法设立“租金底价”，如报价低于限价，则其报价作无效报价处理。</w:t>
            </w:r>
          </w:p>
        </w:tc>
      </w:tr>
      <w:tr w:rsidR="00540743">
        <w:trPr>
          <w:trHeight w:val="10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0743" w:rsidRDefault="00B2197B">
            <w:pPr>
              <w:widowControl/>
              <w:jc w:val="center"/>
              <w:rPr>
                <w:rFonts w:asciiTheme="minorEastAsia" w:hAnsiTheme="minorEastAsia" w:cs="Times New Roman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D0D0D" w:themeColor="text1" w:themeTint="F2"/>
                <w:kern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43" w:rsidRDefault="00B2197B">
            <w:pPr>
              <w:widowControl/>
              <w:jc w:val="center"/>
              <w:rPr>
                <w:rFonts w:asciiTheme="minorEastAsia" w:hAnsiTheme="minorEastAsia" w:cs="Times New Roman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D0D0D" w:themeColor="text1" w:themeTint="F2"/>
                <w:sz w:val="24"/>
                <w:szCs w:val="24"/>
              </w:rPr>
              <w:t>中区服务点10、11号商铺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43" w:rsidRDefault="00B2197B">
            <w:pPr>
              <w:widowControl/>
              <w:jc w:val="center"/>
              <w:rPr>
                <w:rFonts w:asciiTheme="minorEastAsia" w:hAnsiTheme="minorEastAsia" w:cs="Times New Roman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D0D0D" w:themeColor="text1" w:themeTint="F2"/>
                <w:kern w:val="0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43" w:rsidRDefault="00B2197B">
            <w:pPr>
              <w:widowControl/>
              <w:jc w:val="center"/>
              <w:rPr>
                <w:rFonts w:asciiTheme="minorEastAsia" w:hAnsiTheme="minorEastAsia" w:cs="Times New Roman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D0D0D" w:themeColor="text1" w:themeTint="F2"/>
                <w:kern w:val="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43" w:rsidRDefault="00B2197B">
            <w:pPr>
              <w:widowControl/>
              <w:jc w:val="center"/>
              <w:rPr>
                <w:rFonts w:asciiTheme="minorEastAsia" w:hAnsiTheme="minorEastAsia" w:cs="Times New Roman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D0D0D" w:themeColor="text1" w:themeTint="F2"/>
                <w:kern w:val="0"/>
                <w:sz w:val="24"/>
                <w:szCs w:val="24"/>
              </w:rPr>
              <w:t>5880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43" w:rsidRDefault="00B2197B">
            <w:pPr>
              <w:widowControl/>
              <w:jc w:val="center"/>
              <w:rPr>
                <w:rFonts w:asciiTheme="minorEastAsia" w:hAnsiTheme="minorEastAsia" w:cs="Times New Roman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D0D0D" w:themeColor="text1" w:themeTint="F2"/>
                <w:kern w:val="0"/>
                <w:sz w:val="24"/>
                <w:szCs w:val="24"/>
              </w:rPr>
              <w:t>学生形象设计、</w:t>
            </w:r>
          </w:p>
          <w:p w:rsidR="00540743" w:rsidRDefault="00B2197B">
            <w:pPr>
              <w:widowControl/>
              <w:jc w:val="center"/>
              <w:rPr>
                <w:rFonts w:asciiTheme="minorEastAsia" w:hAnsiTheme="minorEastAsia" w:cs="Times New Roman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D0D0D" w:themeColor="text1" w:themeTint="F2"/>
                <w:kern w:val="0"/>
                <w:sz w:val="24"/>
                <w:szCs w:val="24"/>
              </w:rPr>
              <w:t>礼仪知识培训、</w:t>
            </w:r>
          </w:p>
          <w:p w:rsidR="00540743" w:rsidRDefault="00B2197B">
            <w:pPr>
              <w:widowControl/>
              <w:jc w:val="center"/>
              <w:rPr>
                <w:rFonts w:asciiTheme="minorEastAsia" w:hAnsiTheme="minorEastAsia" w:cs="Times New Roman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D0D0D" w:themeColor="text1" w:themeTint="F2"/>
                <w:kern w:val="0"/>
                <w:sz w:val="24"/>
                <w:szCs w:val="24"/>
              </w:rPr>
              <w:t>传统文化传播及咨询、</w:t>
            </w:r>
          </w:p>
          <w:p w:rsidR="00540743" w:rsidRDefault="00B2197B">
            <w:pPr>
              <w:widowControl/>
              <w:jc w:val="center"/>
              <w:rPr>
                <w:rFonts w:asciiTheme="minorEastAsia" w:hAnsiTheme="minorEastAsia" w:cs="Times New Roman"/>
                <w:color w:val="0D0D0D" w:themeColor="text1" w:themeTint="F2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D0D0D" w:themeColor="text1" w:themeTint="F2"/>
                <w:kern w:val="0"/>
                <w:sz w:val="24"/>
                <w:szCs w:val="24"/>
              </w:rPr>
              <w:t>书店、学生用品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743" w:rsidRDefault="00540743">
            <w:pPr>
              <w:widowControl/>
              <w:jc w:val="center"/>
              <w:rPr>
                <w:rFonts w:asciiTheme="minorEastAsia" w:hAnsiTheme="minorEastAsia" w:cs="Times New Roman"/>
                <w:color w:val="0D0D0D" w:themeColor="text1" w:themeTint="F2"/>
                <w:kern w:val="0"/>
                <w:sz w:val="24"/>
                <w:szCs w:val="24"/>
              </w:rPr>
            </w:pPr>
          </w:p>
        </w:tc>
      </w:tr>
    </w:tbl>
    <w:p w:rsidR="00540743" w:rsidRDefault="00B2197B" w:rsidP="003969BA">
      <w:pPr>
        <w:spacing w:line="360" w:lineRule="auto"/>
        <w:ind w:firstLineChars="200" w:firstLine="482"/>
        <w:jc w:val="left"/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二、合同期限</w:t>
      </w:r>
    </w:p>
    <w:p w:rsidR="00540743" w:rsidRDefault="00B2197B">
      <w:pPr>
        <w:spacing w:line="360" w:lineRule="auto"/>
        <w:ind w:firstLineChars="196" w:firstLine="470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三年</w:t>
      </w:r>
    </w:p>
    <w:p w:rsidR="00540743" w:rsidRDefault="00B2197B" w:rsidP="003969BA">
      <w:pPr>
        <w:spacing w:line="360" w:lineRule="auto"/>
        <w:ind w:firstLineChars="196" w:firstLine="472"/>
        <w:jc w:val="left"/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三、</w:t>
      </w:r>
      <w:proofErr w:type="gramStart"/>
      <w:r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投租人</w:t>
      </w:r>
      <w:proofErr w:type="gramEnd"/>
      <w:r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的基本要求</w:t>
      </w:r>
    </w:p>
    <w:p w:rsidR="00540743" w:rsidRPr="003969BA" w:rsidRDefault="00B2197B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3969BA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1</w:t>
      </w:r>
      <w:r w:rsidRPr="003969BA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、接受具有独立法人资格的公司报名，不接受联合体及以个人身份形式的报名。</w:t>
      </w:r>
    </w:p>
    <w:p w:rsidR="00540743" w:rsidRDefault="00B2197B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</w:pPr>
      <w:r w:rsidRPr="003969BA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2</w:t>
      </w:r>
      <w:r w:rsidRPr="003969BA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、</w:t>
      </w:r>
      <w:proofErr w:type="gramStart"/>
      <w:r w:rsidRPr="003969BA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投租人</w:t>
      </w:r>
      <w:proofErr w:type="gramEnd"/>
      <w:r w:rsidRPr="003969BA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须有从事同行业经营两年以上的经验（营业执照须在</w:t>
      </w:r>
      <w:r w:rsidRPr="003969BA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2019</w:t>
      </w:r>
      <w:r w:rsidRPr="003969BA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年</w:t>
      </w:r>
      <w:r w:rsidRPr="003969BA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1</w:t>
      </w:r>
      <w:r w:rsidRPr="003969BA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月</w:t>
      </w:r>
      <w:r w:rsidRPr="003969BA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1</w:t>
      </w:r>
      <w:r w:rsidRPr="003969BA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日前注册）。</w:t>
      </w:r>
    </w:p>
    <w:p w:rsidR="00540743" w:rsidRDefault="00B2197B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、</w:t>
      </w:r>
      <w:proofErr w:type="gramStart"/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投租人</w:t>
      </w:r>
      <w:proofErr w:type="gramEnd"/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须遵纪守法，具备一定的经济实力，商业信誉良好，诚实经营，无任何不良记录和债务纠纷，从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2015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日至今未受到工商部门行政处罚，在广州市市场监督管理局官网（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http://scjgj.gz.gov.cn/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）无违规信息。</w:t>
      </w:r>
    </w:p>
    <w:p w:rsidR="00540743" w:rsidRDefault="00B2197B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、</w:t>
      </w:r>
      <w:proofErr w:type="gramStart"/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投租人</w:t>
      </w:r>
      <w:proofErr w:type="gramEnd"/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须具备齐全的营业许可证等相关证件。</w:t>
      </w:r>
    </w:p>
    <w:p w:rsidR="00540743" w:rsidRDefault="00B2197B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、在华南理工大学有经营劣迹或者违规经营行为的，不接受报名。</w:t>
      </w:r>
    </w:p>
    <w:p w:rsidR="00540743" w:rsidRDefault="00B2197B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6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、中租人必须由自己经营和管理，不得擅自改变经营项目，不得将商铺转租、转让，不得与他人合作、联合经营。</w:t>
      </w:r>
    </w:p>
    <w:p w:rsidR="00540743" w:rsidRDefault="00B2197B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7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、中租人严格遵守华南理工大学各项管理制度、《华南理工大学五山校区商业网点管理规定》和《华南理工大学五山校区商户违规处理暂行条例》（见附件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）。</w:t>
      </w:r>
    </w:p>
    <w:p w:rsidR="00540743" w:rsidRPr="003969BA" w:rsidRDefault="00B2197B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3969BA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8</w:t>
      </w:r>
      <w:r w:rsidRPr="003969BA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、中租人需要承担前期评估公司评估租金的费用。</w:t>
      </w:r>
    </w:p>
    <w:p w:rsidR="003969BA" w:rsidRDefault="003969BA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</w:pPr>
    </w:p>
    <w:p w:rsidR="00540743" w:rsidRDefault="00B2197B" w:rsidP="003969BA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lastRenderedPageBreak/>
        <w:t>四、</w:t>
      </w:r>
      <w:proofErr w:type="gramStart"/>
      <w:r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投租报名</w:t>
      </w:r>
      <w:proofErr w:type="gramEnd"/>
      <w:r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须知</w:t>
      </w:r>
    </w:p>
    <w:p w:rsidR="00540743" w:rsidRDefault="00B2197B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、</w:t>
      </w:r>
      <w:proofErr w:type="gramStart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投租人</w:t>
      </w:r>
      <w:proofErr w:type="gramEnd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须</w:t>
      </w:r>
      <w:proofErr w:type="gramStart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接受投租的</w:t>
      </w:r>
      <w:proofErr w:type="gramEnd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基本要求，并在</w:t>
      </w:r>
      <w:proofErr w:type="gramStart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投租文件</w:t>
      </w:r>
      <w:proofErr w:type="gramEnd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中明确表明。</w:t>
      </w:r>
    </w:p>
    <w:p w:rsidR="00540743" w:rsidRDefault="00B2197B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、报名需提交资料（所提交的复印件需加盖公章）：</w:t>
      </w:r>
    </w:p>
    <w:p w:rsidR="00540743" w:rsidRDefault="00B2197B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）企业法人营业执照复印件、法定代表人身份证复印件、委托人身份证复印件及公司委托书、联系人及联系方式，</w:t>
      </w:r>
      <w:r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原件验审后退回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；</w:t>
      </w:r>
    </w:p>
    <w:p w:rsidR="00540743" w:rsidRDefault="00B2197B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）在广州市市场监督管理局官网（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http://scjgj.gz.gov.cn/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）无违规信息打印页、齐全的许可之类证书等相关证件。</w:t>
      </w:r>
    </w:p>
    <w:p w:rsidR="00540743" w:rsidRDefault="00B2197B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、</w:t>
      </w:r>
      <w:proofErr w:type="gramStart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投租保证金</w:t>
      </w:r>
      <w:proofErr w:type="gramEnd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：</w:t>
      </w:r>
      <w:proofErr w:type="gramStart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投租人</w:t>
      </w:r>
      <w:proofErr w:type="gramEnd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必须按规定</w:t>
      </w:r>
      <w:proofErr w:type="gramStart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缴纳投租保证金</w:t>
      </w:r>
      <w:proofErr w:type="gramEnd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才能进行投租，</w:t>
      </w:r>
      <w:proofErr w:type="gramStart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投租保证金</w:t>
      </w:r>
      <w:proofErr w:type="gramEnd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为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  <w:u w:val="single"/>
        </w:rPr>
        <w:t>人民币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  <w:u w:val="single"/>
        </w:rPr>
        <w:t>5000.00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  <w:u w:val="single"/>
        </w:rPr>
        <w:t>元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（人民币伍仟元整）。未</w:t>
      </w:r>
      <w:proofErr w:type="gramStart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参与投租报名</w:t>
      </w:r>
      <w:proofErr w:type="gramEnd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及</w:t>
      </w:r>
      <w:proofErr w:type="gramStart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缴纳投租保证金</w:t>
      </w:r>
      <w:proofErr w:type="gramEnd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的，恕不接收</w:t>
      </w:r>
      <w:proofErr w:type="gramStart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投租文件</w:t>
      </w:r>
      <w:proofErr w:type="gramEnd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的递交。</w:t>
      </w:r>
      <w:proofErr w:type="gramStart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投租保证金</w:t>
      </w:r>
      <w:proofErr w:type="gramEnd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将于中</w:t>
      </w:r>
      <w:proofErr w:type="gramStart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租结果</w:t>
      </w:r>
      <w:proofErr w:type="gramEnd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公示后五个工作日无息</w:t>
      </w:r>
      <w:proofErr w:type="gramStart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退还投租人</w:t>
      </w:r>
      <w:proofErr w:type="gramEnd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。投租保证金请银行转账（转账应在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月</w:t>
      </w:r>
      <w:r w:rsidR="00B22BE4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6</w:t>
      </w:r>
      <w:bookmarkStart w:id="0" w:name="_GoBack"/>
      <w:bookmarkEnd w:id="0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日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17:00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前到达华南理工大学帐户上）提交：</w:t>
      </w:r>
    </w:p>
    <w:p w:rsidR="00540743" w:rsidRDefault="00B2197B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户名：华南理工大学</w:t>
      </w:r>
    </w:p>
    <w:p w:rsidR="00540743" w:rsidRDefault="00B2197B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银行：中国工商银行股份有限公司广州五山支行</w:t>
      </w:r>
    </w:p>
    <w:p w:rsidR="00540743" w:rsidRDefault="00B2197B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账号：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3602002609000733759</w:t>
      </w:r>
    </w:p>
    <w:p w:rsidR="00540743" w:rsidRDefault="00B2197B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事项：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**</w:t>
      </w:r>
      <w:proofErr w:type="gramStart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投租保证金</w:t>
      </w:r>
      <w:proofErr w:type="gramEnd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（请在银行进</w:t>
      </w:r>
      <w:proofErr w:type="gramStart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帐单</w:t>
      </w:r>
      <w:proofErr w:type="gramEnd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事由栏中注明）</w:t>
      </w:r>
    </w:p>
    <w:p w:rsidR="00540743" w:rsidRDefault="00B2197B" w:rsidP="003969BA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五、招租声明</w:t>
      </w:r>
    </w:p>
    <w:p w:rsidR="00540743" w:rsidRDefault="00B2197B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、我校将严格遵循“公平、公正、公开”的原则进行招租活动。</w:t>
      </w:r>
    </w:p>
    <w:p w:rsidR="00540743" w:rsidRPr="003969BA" w:rsidRDefault="00B2197B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3969BA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2</w:t>
      </w:r>
      <w:r w:rsidRPr="003969BA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、</w:t>
      </w:r>
      <w:proofErr w:type="gramStart"/>
      <w:r w:rsidRPr="003969BA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评租规则</w:t>
      </w:r>
      <w:proofErr w:type="gramEnd"/>
      <w:r w:rsidRPr="003969BA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：采用综合评分法，评分组成是商务技术评分</w:t>
      </w:r>
      <w:r w:rsidRPr="003969BA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+</w:t>
      </w:r>
      <w:r w:rsidRPr="003969BA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价格分，满分为</w:t>
      </w:r>
      <w:r w:rsidRPr="003969BA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100</w:t>
      </w:r>
      <w:r w:rsidRPr="003969BA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分，具体评分内容查看《评分表》（附件</w:t>
      </w:r>
      <w:r w:rsidRPr="003969BA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4</w:t>
      </w:r>
      <w:r w:rsidRPr="003969BA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）。报名满足两家及两家以上的，</w:t>
      </w:r>
      <w:proofErr w:type="gramStart"/>
      <w:r w:rsidRPr="003969BA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评租小组</w:t>
      </w:r>
      <w:proofErr w:type="gramEnd"/>
      <w:r w:rsidRPr="003969BA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将</w:t>
      </w:r>
      <w:proofErr w:type="gramStart"/>
      <w:r w:rsidRPr="003969BA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根据投租人</w:t>
      </w:r>
      <w:proofErr w:type="gramEnd"/>
      <w:r w:rsidRPr="003969BA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的最终得分，推荐得分最高为中租人，得分第二</w:t>
      </w:r>
      <w:proofErr w:type="gramStart"/>
      <w:r w:rsidRPr="003969BA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的投租人为</w:t>
      </w:r>
      <w:proofErr w:type="gramEnd"/>
      <w:r w:rsidRPr="003969BA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备选单位。只有一家报名的，则采取在有效报价基础上，满足招租人需求的即为中租候选人。</w:t>
      </w:r>
    </w:p>
    <w:p w:rsidR="00540743" w:rsidRDefault="00B2197B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、</w:t>
      </w:r>
      <w:proofErr w:type="gramStart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投租人</w:t>
      </w:r>
      <w:proofErr w:type="gramEnd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报价不得低于租金底价，否则视为无效报价。</w:t>
      </w:r>
    </w:p>
    <w:p w:rsidR="00540743" w:rsidRDefault="00B2197B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为了保证招租活动的公平公正性，</w:t>
      </w:r>
      <w:proofErr w:type="gramStart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维护投租人</w:t>
      </w:r>
      <w:proofErr w:type="gramEnd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的合法权益，将对任何串标、围标等违反国家相关法律行为的取消</w:t>
      </w:r>
      <w:proofErr w:type="gramStart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其投租资格</w:t>
      </w:r>
      <w:proofErr w:type="gramEnd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，</w:t>
      </w:r>
      <w:proofErr w:type="gramStart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没收投租保证金</w:t>
      </w:r>
      <w:proofErr w:type="gramEnd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并追究法律责任。</w:t>
      </w:r>
    </w:p>
    <w:p w:rsidR="00540743" w:rsidRDefault="00B2197B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中租人不得以任何理由任何方式转租他人，一旦发现，中</w:t>
      </w:r>
      <w:proofErr w:type="gramStart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租结果</w:t>
      </w:r>
      <w:proofErr w:type="gramEnd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无效，</w:t>
      </w:r>
      <w:proofErr w:type="gramStart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没收投租保证金</w:t>
      </w:r>
      <w:proofErr w:type="gramEnd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。</w:t>
      </w:r>
    </w:p>
    <w:p w:rsidR="003969BA" w:rsidRDefault="003969B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540743" w:rsidRDefault="00B2197B" w:rsidP="003969BA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lastRenderedPageBreak/>
        <w:t>五、招租时间地点安排</w:t>
      </w:r>
    </w:p>
    <w:p w:rsidR="00540743" w:rsidRDefault="00B2197B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、报名及交保证金时间：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2021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月</w:t>
      </w:r>
      <w:r w:rsidR="003969BA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30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日至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2021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月</w:t>
      </w:r>
      <w:r w:rsidR="003969BA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6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日（上午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8:30-11:30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，下午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15:00-17:00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节假日休息）</w:t>
      </w:r>
    </w:p>
    <w:p w:rsidR="00540743" w:rsidRDefault="00B2197B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、报名地点：华南理工大学后勤处生活服务中心办公室（博士后公寓背面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102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房）</w:t>
      </w:r>
    </w:p>
    <w:p w:rsidR="00540743" w:rsidRDefault="00B2197B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、联系人：麦老师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联系电话：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020-87114687</w:t>
      </w:r>
    </w:p>
    <w:p w:rsidR="00540743" w:rsidRDefault="00B2197B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、</w:t>
      </w:r>
      <w:proofErr w:type="gramStart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投租密封</w:t>
      </w:r>
      <w:proofErr w:type="gramEnd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函提交时间：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2021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7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日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15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：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00--15:30</w:t>
      </w:r>
    </w:p>
    <w:p w:rsidR="00540743" w:rsidRDefault="00B2197B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、</w:t>
      </w:r>
      <w:proofErr w:type="gramStart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开租时间</w:t>
      </w:r>
      <w:proofErr w:type="gramEnd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：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2021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7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日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15:30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——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17:30</w:t>
      </w:r>
    </w:p>
    <w:p w:rsidR="00540743" w:rsidRDefault="00B2197B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6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、</w:t>
      </w:r>
      <w:proofErr w:type="gramStart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投租密封</w:t>
      </w:r>
      <w:proofErr w:type="gramEnd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函提交地点：华南理工大学物资大楼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楼招标中心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号评标室</w:t>
      </w:r>
    </w:p>
    <w:p w:rsidR="00540743" w:rsidRDefault="00B2197B" w:rsidP="003969BA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六、注意事项</w:t>
      </w:r>
    </w:p>
    <w:p w:rsidR="00540743" w:rsidRDefault="00B2197B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、密封函内包含：</w:t>
      </w:r>
    </w:p>
    <w:p w:rsidR="00540743" w:rsidRDefault="00B2197B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）</w:t>
      </w:r>
      <w:proofErr w:type="gramStart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投租报价</w:t>
      </w:r>
      <w:proofErr w:type="gramEnd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函（</w:t>
      </w:r>
      <w:proofErr w:type="gramStart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需投租人</w:t>
      </w:r>
      <w:proofErr w:type="gramEnd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签字、盖章确认，见附件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）</w:t>
      </w:r>
      <w:proofErr w:type="gramStart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和投租保证金</w:t>
      </w:r>
      <w:proofErr w:type="gramEnd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收据复印件（单独密封）；</w:t>
      </w:r>
    </w:p>
    <w:p w:rsidR="00540743" w:rsidRDefault="00B2197B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）</w:t>
      </w:r>
      <w:proofErr w:type="gramStart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投租人</w:t>
      </w:r>
      <w:proofErr w:type="gramEnd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营业执照复印件、行业须要</w:t>
      </w:r>
      <w:proofErr w:type="gramStart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求具备</w:t>
      </w:r>
      <w:proofErr w:type="gramEnd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的许可之类证书（加盖公章）；</w:t>
      </w:r>
    </w:p>
    <w:p w:rsidR="00540743" w:rsidRDefault="00B2197B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）</w:t>
      </w:r>
      <w:proofErr w:type="gramStart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投租人</w:t>
      </w:r>
      <w:proofErr w:type="gramEnd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对所投</w:t>
      </w:r>
      <w:proofErr w:type="gramStart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租项目</w:t>
      </w:r>
      <w:proofErr w:type="gramEnd"/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的设想、规划、执行情况的介绍；</w:t>
      </w:r>
    </w:p>
    <w:p w:rsidR="00540743" w:rsidRDefault="00B2197B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3969BA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（</w:t>
      </w:r>
      <w:r w:rsidRPr="003969BA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4</w:t>
      </w:r>
      <w:r w:rsidRPr="003969BA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）</w:t>
      </w:r>
      <w:proofErr w:type="gramStart"/>
      <w:r w:rsidRPr="003969BA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投租人</w:t>
      </w:r>
      <w:proofErr w:type="gramEnd"/>
      <w:r w:rsidRPr="003969BA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对照评分表提供相对应的资料，</w:t>
      </w:r>
      <w:r w:rsidRPr="003969BA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一式六份，</w:t>
      </w:r>
      <w:r w:rsidRPr="003969BA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并在目录处备注页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码。</w:t>
      </w:r>
    </w:p>
    <w:p w:rsidR="00540743" w:rsidRDefault="00B2197B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、公开招租相关通知均可浏览华南理工大学后勤处网页</w:t>
      </w:r>
      <w:hyperlink r:id="rId8" w:history="1">
        <w:r>
          <w:rPr>
            <w:rStyle w:val="a7"/>
            <w:rFonts w:ascii="Times New Roman" w:eastAsia="宋体" w:hAnsi="Times New Roman" w:cs="Times New Roman" w:hint="eastAsia"/>
            <w:sz w:val="24"/>
            <w:szCs w:val="24"/>
          </w:rPr>
          <w:t>http://www.scut.edu.cn/houqin/</w:t>
        </w:r>
      </w:hyperlink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。</w:t>
      </w:r>
    </w:p>
    <w:p w:rsidR="00540743" w:rsidRDefault="00540743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:rsidR="00540743" w:rsidRDefault="00540743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:rsidR="003969BA" w:rsidRDefault="003969BA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:rsidR="00540743" w:rsidRDefault="00B2197B">
      <w:pPr>
        <w:spacing w:line="360" w:lineRule="auto"/>
        <w:jc w:val="right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 xml:space="preserve">                                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华南理工大学后勤处</w:t>
      </w:r>
    </w:p>
    <w:p w:rsidR="00540743" w:rsidRDefault="00B2197B">
      <w:pPr>
        <w:spacing w:line="360" w:lineRule="auto"/>
        <w:jc w:val="right"/>
        <w:rPr>
          <w:color w:val="000000" w:themeColor="text1"/>
        </w:rPr>
      </w:pP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2021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2</w:t>
      </w:r>
      <w:r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日</w:t>
      </w:r>
    </w:p>
    <w:sectPr w:rsidR="00540743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E51" w:rsidRDefault="00A45E51" w:rsidP="003969BA">
      <w:r>
        <w:separator/>
      </w:r>
    </w:p>
  </w:endnote>
  <w:endnote w:type="continuationSeparator" w:id="0">
    <w:p w:rsidR="00A45E51" w:rsidRDefault="00A45E51" w:rsidP="0039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E51" w:rsidRDefault="00A45E51" w:rsidP="003969BA">
      <w:r>
        <w:separator/>
      </w:r>
    </w:p>
  </w:footnote>
  <w:footnote w:type="continuationSeparator" w:id="0">
    <w:p w:rsidR="00A45E51" w:rsidRDefault="00A45E51" w:rsidP="00396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9F"/>
    <w:rsid w:val="FF361F27"/>
    <w:rsid w:val="0000388E"/>
    <w:rsid w:val="00003DD9"/>
    <w:rsid w:val="00005864"/>
    <w:rsid w:val="00024407"/>
    <w:rsid w:val="00027FC5"/>
    <w:rsid w:val="000309E5"/>
    <w:rsid w:val="00043229"/>
    <w:rsid w:val="000536EE"/>
    <w:rsid w:val="00061FAD"/>
    <w:rsid w:val="00084060"/>
    <w:rsid w:val="000B74D1"/>
    <w:rsid w:val="000E5712"/>
    <w:rsid w:val="000E7A88"/>
    <w:rsid w:val="000F5293"/>
    <w:rsid w:val="001016A7"/>
    <w:rsid w:val="00106DA9"/>
    <w:rsid w:val="001127E1"/>
    <w:rsid w:val="001204E7"/>
    <w:rsid w:val="001268A9"/>
    <w:rsid w:val="001365A8"/>
    <w:rsid w:val="00170BD8"/>
    <w:rsid w:val="001874B2"/>
    <w:rsid w:val="001B4B07"/>
    <w:rsid w:val="001C3DE6"/>
    <w:rsid w:val="001C5986"/>
    <w:rsid w:val="001E3C2E"/>
    <w:rsid w:val="001E788E"/>
    <w:rsid w:val="001F531F"/>
    <w:rsid w:val="001F677F"/>
    <w:rsid w:val="00216052"/>
    <w:rsid w:val="00236740"/>
    <w:rsid w:val="0024287D"/>
    <w:rsid w:val="0024585E"/>
    <w:rsid w:val="00267EF0"/>
    <w:rsid w:val="00270D63"/>
    <w:rsid w:val="00287DB1"/>
    <w:rsid w:val="002B1694"/>
    <w:rsid w:val="002B48D2"/>
    <w:rsid w:val="002C11C7"/>
    <w:rsid w:val="002C3DD2"/>
    <w:rsid w:val="002D2471"/>
    <w:rsid w:val="0030136B"/>
    <w:rsid w:val="0030248B"/>
    <w:rsid w:val="00306064"/>
    <w:rsid w:val="0033128B"/>
    <w:rsid w:val="0033217F"/>
    <w:rsid w:val="00333721"/>
    <w:rsid w:val="00350035"/>
    <w:rsid w:val="0035068B"/>
    <w:rsid w:val="003625DB"/>
    <w:rsid w:val="00362AA4"/>
    <w:rsid w:val="003969BA"/>
    <w:rsid w:val="003A5765"/>
    <w:rsid w:val="003B1EA9"/>
    <w:rsid w:val="003F2E52"/>
    <w:rsid w:val="00423BB5"/>
    <w:rsid w:val="00477255"/>
    <w:rsid w:val="004964D4"/>
    <w:rsid w:val="004F331D"/>
    <w:rsid w:val="004F7A1A"/>
    <w:rsid w:val="005233E3"/>
    <w:rsid w:val="00523DEB"/>
    <w:rsid w:val="00532739"/>
    <w:rsid w:val="00540743"/>
    <w:rsid w:val="00553B4A"/>
    <w:rsid w:val="0057032B"/>
    <w:rsid w:val="005C31FC"/>
    <w:rsid w:val="005E00C1"/>
    <w:rsid w:val="005E6F94"/>
    <w:rsid w:val="005E7724"/>
    <w:rsid w:val="005F3D64"/>
    <w:rsid w:val="0060108A"/>
    <w:rsid w:val="00605253"/>
    <w:rsid w:val="0060639E"/>
    <w:rsid w:val="00630130"/>
    <w:rsid w:val="00633E17"/>
    <w:rsid w:val="00644BBE"/>
    <w:rsid w:val="00662CD9"/>
    <w:rsid w:val="00665DCC"/>
    <w:rsid w:val="00691E3D"/>
    <w:rsid w:val="006C4E76"/>
    <w:rsid w:val="006D5630"/>
    <w:rsid w:val="006D5CA4"/>
    <w:rsid w:val="006F05B7"/>
    <w:rsid w:val="006F1B97"/>
    <w:rsid w:val="0072011E"/>
    <w:rsid w:val="007217A4"/>
    <w:rsid w:val="00747F65"/>
    <w:rsid w:val="0075119A"/>
    <w:rsid w:val="00766B1B"/>
    <w:rsid w:val="007714B8"/>
    <w:rsid w:val="00772A28"/>
    <w:rsid w:val="0078300D"/>
    <w:rsid w:val="007858F2"/>
    <w:rsid w:val="00791FE7"/>
    <w:rsid w:val="007C1EA6"/>
    <w:rsid w:val="007E0182"/>
    <w:rsid w:val="007E15A6"/>
    <w:rsid w:val="00815AAC"/>
    <w:rsid w:val="008218D7"/>
    <w:rsid w:val="00834BA6"/>
    <w:rsid w:val="0084437D"/>
    <w:rsid w:val="00875478"/>
    <w:rsid w:val="008B0AB7"/>
    <w:rsid w:val="008C03FF"/>
    <w:rsid w:val="008D4A77"/>
    <w:rsid w:val="00923611"/>
    <w:rsid w:val="00926FBC"/>
    <w:rsid w:val="0096471F"/>
    <w:rsid w:val="00970482"/>
    <w:rsid w:val="00A0041A"/>
    <w:rsid w:val="00A01E51"/>
    <w:rsid w:val="00A0478C"/>
    <w:rsid w:val="00A24A22"/>
    <w:rsid w:val="00A24F8B"/>
    <w:rsid w:val="00A40337"/>
    <w:rsid w:val="00A45C45"/>
    <w:rsid w:val="00A45E51"/>
    <w:rsid w:val="00A61670"/>
    <w:rsid w:val="00AA1C89"/>
    <w:rsid w:val="00AC052B"/>
    <w:rsid w:val="00AD4CB5"/>
    <w:rsid w:val="00AE3237"/>
    <w:rsid w:val="00AE53B2"/>
    <w:rsid w:val="00B2197B"/>
    <w:rsid w:val="00B22BE4"/>
    <w:rsid w:val="00B512F0"/>
    <w:rsid w:val="00B75F28"/>
    <w:rsid w:val="00B87C95"/>
    <w:rsid w:val="00B977A5"/>
    <w:rsid w:val="00BA7542"/>
    <w:rsid w:val="00BB733B"/>
    <w:rsid w:val="00BC4DCC"/>
    <w:rsid w:val="00BC73D1"/>
    <w:rsid w:val="00BD445B"/>
    <w:rsid w:val="00C03800"/>
    <w:rsid w:val="00C04CC7"/>
    <w:rsid w:val="00C4079F"/>
    <w:rsid w:val="00CA64CE"/>
    <w:rsid w:val="00CC07DA"/>
    <w:rsid w:val="00CC7574"/>
    <w:rsid w:val="00CE17A4"/>
    <w:rsid w:val="00D145CF"/>
    <w:rsid w:val="00D1600A"/>
    <w:rsid w:val="00D25240"/>
    <w:rsid w:val="00D3160B"/>
    <w:rsid w:val="00D55A5C"/>
    <w:rsid w:val="00D850D8"/>
    <w:rsid w:val="00D9274D"/>
    <w:rsid w:val="00D951E0"/>
    <w:rsid w:val="00DB1244"/>
    <w:rsid w:val="00DC3655"/>
    <w:rsid w:val="00DD4E2D"/>
    <w:rsid w:val="00E133A0"/>
    <w:rsid w:val="00E21630"/>
    <w:rsid w:val="00E2525A"/>
    <w:rsid w:val="00E26B73"/>
    <w:rsid w:val="00E30EF2"/>
    <w:rsid w:val="00E43CD1"/>
    <w:rsid w:val="00E622D3"/>
    <w:rsid w:val="00ED2303"/>
    <w:rsid w:val="00ED3198"/>
    <w:rsid w:val="00ED64D9"/>
    <w:rsid w:val="00EF3DA9"/>
    <w:rsid w:val="00F167D1"/>
    <w:rsid w:val="00F17E7B"/>
    <w:rsid w:val="00F2429E"/>
    <w:rsid w:val="00F27D91"/>
    <w:rsid w:val="00F33813"/>
    <w:rsid w:val="00F34CBA"/>
    <w:rsid w:val="00F424D9"/>
    <w:rsid w:val="00F57131"/>
    <w:rsid w:val="00F57436"/>
    <w:rsid w:val="00F8476D"/>
    <w:rsid w:val="00F860DA"/>
    <w:rsid w:val="00F90D65"/>
    <w:rsid w:val="00FB5450"/>
    <w:rsid w:val="00FC5D2D"/>
    <w:rsid w:val="00FD46E7"/>
    <w:rsid w:val="00FE2819"/>
    <w:rsid w:val="1BDC598D"/>
    <w:rsid w:val="27E994D8"/>
    <w:rsid w:val="7777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t.edu.cn/houqi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288</Words>
  <Characters>1648</Characters>
  <Application>Microsoft Office Word</Application>
  <DocSecurity>0</DocSecurity>
  <Lines>13</Lines>
  <Paragraphs>3</Paragraphs>
  <ScaleCrop>false</ScaleCrop>
  <Company>微软中国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Windows 用户</cp:lastModifiedBy>
  <cp:revision>3</cp:revision>
  <cp:lastPrinted>2019-11-13T17:50:00Z</cp:lastPrinted>
  <dcterms:created xsi:type="dcterms:W3CDTF">2021-03-27T00:11:00Z</dcterms:created>
  <dcterms:modified xsi:type="dcterms:W3CDTF">2021-03-29T08:57:00Z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