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4ED" w:rsidRDefault="004574ED" w:rsidP="004574ED">
      <w:pPr>
        <w:spacing w:line="560" w:lineRule="exact"/>
        <w:jc w:val="left"/>
        <w:rPr>
          <w:rFonts w:ascii="仿宋_GB2312" w:eastAsia="仿宋_GB2312"/>
          <w:sz w:val="30"/>
          <w:szCs w:val="30"/>
        </w:rPr>
      </w:pPr>
      <w:r>
        <w:rPr>
          <w:rFonts w:ascii="仿宋_GB2312" w:eastAsia="仿宋_GB2312" w:hint="eastAsia"/>
          <w:sz w:val="30"/>
          <w:szCs w:val="30"/>
        </w:rPr>
        <w:t>附：拟推荐人选简介</w:t>
      </w:r>
    </w:p>
    <w:p w:rsidR="004574ED" w:rsidRPr="00405046" w:rsidRDefault="004574ED" w:rsidP="004574ED">
      <w:pPr>
        <w:spacing w:beforeLines="50" w:before="156" w:afterLines="100" w:after="312" w:line="560" w:lineRule="exact"/>
        <w:jc w:val="center"/>
        <w:rPr>
          <w:rFonts w:ascii="仿宋_GB2312" w:eastAsia="仿宋_GB2312"/>
          <w:sz w:val="28"/>
          <w:szCs w:val="30"/>
        </w:rPr>
      </w:pPr>
      <w:bookmarkStart w:id="0" w:name="_GoBack"/>
      <w:r w:rsidRPr="004574ED">
        <w:rPr>
          <w:rFonts w:ascii="方正小标宋简体" w:eastAsia="方正小标宋简体" w:hint="eastAsia"/>
          <w:sz w:val="32"/>
          <w:szCs w:val="36"/>
        </w:rPr>
        <w:t>“向上向善好青年”拟推选对象一览表</w:t>
      </w:r>
    </w:p>
    <w:tbl>
      <w:tblPr>
        <w:tblW w:w="10588" w:type="dxa"/>
        <w:tblInd w:w="-1281" w:type="dxa"/>
        <w:tblLook w:val="04A0" w:firstRow="1" w:lastRow="0" w:firstColumn="1" w:lastColumn="0" w:noHBand="0" w:noVBand="1"/>
      </w:tblPr>
      <w:tblGrid>
        <w:gridCol w:w="1418"/>
        <w:gridCol w:w="992"/>
        <w:gridCol w:w="709"/>
        <w:gridCol w:w="1134"/>
        <w:gridCol w:w="992"/>
        <w:gridCol w:w="851"/>
        <w:gridCol w:w="4492"/>
      </w:tblGrid>
      <w:tr w:rsidR="008F2D8C" w:rsidRPr="0043348B" w:rsidTr="008F2D8C">
        <w:trPr>
          <w:trHeight w:val="49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8F2D8C" w:rsidRPr="004574ED" w:rsidRDefault="008F2D8C" w:rsidP="008F2D8C">
            <w:pPr>
              <w:widowControl/>
              <w:spacing w:line="400" w:lineRule="exact"/>
              <w:jc w:val="center"/>
              <w:rPr>
                <w:rFonts w:ascii="仿宋_GB2312" w:eastAsia="仿宋_GB2312" w:hAnsi="等线" w:cs="宋体"/>
                <w:b/>
                <w:bCs/>
                <w:color w:val="000000"/>
                <w:kern w:val="0"/>
                <w:sz w:val="24"/>
                <w:szCs w:val="30"/>
              </w:rPr>
            </w:pPr>
            <w:r>
              <w:rPr>
                <w:rFonts w:ascii="仿宋_GB2312" w:eastAsia="仿宋_GB2312" w:hAnsi="等线" w:cs="宋体" w:hint="eastAsia"/>
                <w:b/>
                <w:bCs/>
                <w:color w:val="000000"/>
                <w:kern w:val="0"/>
                <w:sz w:val="24"/>
                <w:szCs w:val="30"/>
              </w:rPr>
              <w:t>推荐</w:t>
            </w:r>
            <w:r w:rsidRPr="004574ED">
              <w:rPr>
                <w:rFonts w:ascii="仿宋_GB2312" w:eastAsia="仿宋_GB2312" w:hAnsi="等线" w:cs="宋体" w:hint="eastAsia"/>
                <w:b/>
                <w:bCs/>
                <w:color w:val="000000"/>
                <w:kern w:val="0"/>
                <w:sz w:val="24"/>
                <w:szCs w:val="30"/>
              </w:rPr>
              <w:t>类别</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b/>
                <w:bCs/>
                <w:color w:val="000000"/>
                <w:kern w:val="0"/>
                <w:sz w:val="24"/>
                <w:szCs w:val="30"/>
              </w:rPr>
            </w:pPr>
            <w:r w:rsidRPr="004574ED">
              <w:rPr>
                <w:rFonts w:ascii="仿宋_GB2312" w:eastAsia="仿宋_GB2312" w:hAnsi="等线" w:cs="宋体" w:hint="eastAsia"/>
                <w:b/>
                <w:bCs/>
                <w:color w:val="000000"/>
                <w:kern w:val="0"/>
                <w:sz w:val="24"/>
                <w:szCs w:val="30"/>
              </w:rPr>
              <w:t>姓名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b/>
                <w:bCs/>
                <w:color w:val="000000"/>
                <w:kern w:val="0"/>
                <w:sz w:val="24"/>
                <w:szCs w:val="30"/>
              </w:rPr>
            </w:pPr>
            <w:r w:rsidRPr="004574ED">
              <w:rPr>
                <w:rFonts w:ascii="仿宋_GB2312" w:eastAsia="仿宋_GB2312" w:hAnsi="等线" w:cs="宋体" w:hint="eastAsia"/>
                <w:b/>
                <w:bCs/>
                <w:color w:val="000000"/>
                <w:kern w:val="0"/>
                <w:sz w:val="24"/>
                <w:szCs w:val="30"/>
              </w:rPr>
              <w:t>性别</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2D8C" w:rsidRDefault="008F2D8C" w:rsidP="008F2D8C">
            <w:pPr>
              <w:widowControl/>
              <w:spacing w:line="400" w:lineRule="exact"/>
              <w:jc w:val="center"/>
              <w:rPr>
                <w:rFonts w:ascii="仿宋_GB2312" w:eastAsia="仿宋_GB2312" w:hAnsi="等线" w:cs="宋体"/>
                <w:b/>
                <w:bCs/>
                <w:color w:val="000000"/>
                <w:kern w:val="0"/>
                <w:sz w:val="24"/>
                <w:szCs w:val="30"/>
              </w:rPr>
            </w:pPr>
            <w:r>
              <w:rPr>
                <w:rFonts w:ascii="仿宋_GB2312" w:eastAsia="仿宋_GB2312" w:hAnsi="等线" w:cs="宋体" w:hint="eastAsia"/>
                <w:b/>
                <w:bCs/>
                <w:color w:val="000000"/>
                <w:kern w:val="0"/>
                <w:sz w:val="24"/>
                <w:szCs w:val="30"/>
              </w:rPr>
              <w:t>出生</w:t>
            </w:r>
          </w:p>
          <w:p w:rsidR="008F2D8C" w:rsidRPr="004574ED" w:rsidRDefault="008F2D8C" w:rsidP="008F2D8C">
            <w:pPr>
              <w:widowControl/>
              <w:spacing w:line="400" w:lineRule="exact"/>
              <w:jc w:val="center"/>
              <w:rPr>
                <w:rFonts w:ascii="仿宋_GB2312" w:eastAsia="仿宋_GB2312" w:hAnsi="等线" w:cs="宋体"/>
                <w:b/>
                <w:bCs/>
                <w:color w:val="000000"/>
                <w:kern w:val="0"/>
                <w:sz w:val="24"/>
                <w:szCs w:val="30"/>
              </w:rPr>
            </w:pPr>
            <w:r>
              <w:rPr>
                <w:rFonts w:ascii="仿宋_GB2312" w:eastAsia="仿宋_GB2312" w:hAnsi="等线" w:cs="宋体" w:hint="eastAsia"/>
                <w:b/>
                <w:bCs/>
                <w:color w:val="000000"/>
                <w:kern w:val="0"/>
                <w:sz w:val="24"/>
                <w:szCs w:val="30"/>
              </w:rPr>
              <w:t>年月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F2D8C" w:rsidRDefault="008F2D8C" w:rsidP="008F2D8C">
            <w:pPr>
              <w:widowControl/>
              <w:spacing w:line="400" w:lineRule="exact"/>
              <w:jc w:val="center"/>
              <w:rPr>
                <w:rFonts w:ascii="仿宋_GB2312" w:eastAsia="仿宋_GB2312" w:hAnsi="等线" w:cs="宋体"/>
                <w:b/>
                <w:bCs/>
                <w:color w:val="000000"/>
                <w:kern w:val="0"/>
                <w:sz w:val="24"/>
                <w:szCs w:val="30"/>
              </w:rPr>
            </w:pPr>
            <w:r>
              <w:rPr>
                <w:rFonts w:ascii="仿宋_GB2312" w:eastAsia="仿宋_GB2312" w:hAnsi="等线" w:cs="宋体" w:hint="eastAsia"/>
                <w:b/>
                <w:bCs/>
                <w:color w:val="000000"/>
                <w:kern w:val="0"/>
                <w:sz w:val="24"/>
                <w:szCs w:val="30"/>
              </w:rPr>
              <w:t>所在</w:t>
            </w:r>
          </w:p>
          <w:p w:rsidR="008F2D8C" w:rsidRPr="004574ED" w:rsidRDefault="008F2D8C" w:rsidP="008F2D8C">
            <w:pPr>
              <w:widowControl/>
              <w:spacing w:line="400" w:lineRule="exact"/>
              <w:jc w:val="center"/>
              <w:rPr>
                <w:rFonts w:ascii="仿宋_GB2312" w:eastAsia="仿宋_GB2312" w:hAnsi="等线" w:cs="宋体"/>
                <w:b/>
                <w:bCs/>
                <w:color w:val="000000"/>
                <w:kern w:val="0"/>
                <w:sz w:val="24"/>
                <w:szCs w:val="30"/>
              </w:rPr>
            </w:pPr>
            <w:r>
              <w:rPr>
                <w:rFonts w:ascii="仿宋_GB2312" w:eastAsia="仿宋_GB2312" w:hAnsi="等线" w:cs="宋体" w:hint="eastAsia"/>
                <w:b/>
                <w:bCs/>
                <w:color w:val="000000"/>
                <w:kern w:val="0"/>
                <w:sz w:val="24"/>
                <w:szCs w:val="30"/>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b/>
                <w:bCs/>
                <w:color w:val="000000"/>
                <w:kern w:val="0"/>
                <w:sz w:val="24"/>
                <w:szCs w:val="30"/>
              </w:rPr>
            </w:pPr>
            <w:r w:rsidRPr="0043348B">
              <w:rPr>
                <w:rFonts w:ascii="仿宋_GB2312" w:eastAsia="仿宋_GB2312" w:hAnsi="等线" w:cs="宋体" w:hint="eastAsia"/>
                <w:b/>
                <w:bCs/>
                <w:color w:val="000000"/>
                <w:kern w:val="0"/>
                <w:sz w:val="24"/>
                <w:szCs w:val="30"/>
              </w:rPr>
              <w:t>政治面貌</w:t>
            </w:r>
          </w:p>
        </w:tc>
        <w:tc>
          <w:tcPr>
            <w:tcW w:w="4492" w:type="dxa"/>
            <w:tcBorders>
              <w:top w:val="single" w:sz="4" w:space="0" w:color="auto"/>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b/>
                <w:bCs/>
                <w:color w:val="000000"/>
                <w:kern w:val="0"/>
                <w:sz w:val="24"/>
                <w:szCs w:val="30"/>
              </w:rPr>
            </w:pPr>
            <w:r w:rsidRPr="004574ED">
              <w:rPr>
                <w:rFonts w:ascii="仿宋_GB2312" w:eastAsia="仿宋_GB2312" w:hAnsi="等线" w:cs="宋体" w:hint="eastAsia"/>
                <w:b/>
                <w:bCs/>
                <w:color w:val="000000"/>
                <w:kern w:val="0"/>
                <w:sz w:val="24"/>
                <w:szCs w:val="30"/>
              </w:rPr>
              <w:t>简要事迹</w:t>
            </w:r>
          </w:p>
        </w:tc>
      </w:tr>
      <w:tr w:rsidR="008F2D8C" w:rsidRPr="0043348B" w:rsidTr="008F2D8C">
        <w:trPr>
          <w:trHeight w:val="142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担当奉献</w:t>
            </w:r>
            <w:r w:rsidRPr="004574ED">
              <w:rPr>
                <w:rFonts w:ascii="仿宋_GB2312" w:eastAsia="仿宋_GB2312" w:hAnsi="等线" w:cs="宋体" w:hint="eastAsia"/>
                <w:color w:val="000000"/>
                <w:kern w:val="0"/>
                <w:sz w:val="24"/>
                <w:szCs w:val="30"/>
              </w:rPr>
              <w:t>类</w:t>
            </w:r>
          </w:p>
        </w:tc>
        <w:tc>
          <w:tcPr>
            <w:tcW w:w="992"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白宇</w:t>
            </w:r>
          </w:p>
        </w:tc>
        <w:tc>
          <w:tcPr>
            <w:tcW w:w="709"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sidRPr="004574ED">
              <w:rPr>
                <w:rFonts w:ascii="仿宋_GB2312" w:eastAsia="仿宋_GB2312" w:hAnsi="等线" w:cs="宋体" w:hint="eastAsia"/>
                <w:color w:val="000000"/>
                <w:kern w:val="0"/>
                <w:sz w:val="24"/>
                <w:szCs w:val="30"/>
              </w:rPr>
              <w:t>男</w:t>
            </w:r>
          </w:p>
        </w:tc>
        <w:tc>
          <w:tcPr>
            <w:tcW w:w="1134"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1</w:t>
            </w:r>
            <w:r>
              <w:rPr>
                <w:rFonts w:ascii="仿宋_GB2312" w:eastAsia="仿宋_GB2312" w:hAnsi="等线" w:cs="宋体"/>
                <w:color w:val="000000"/>
                <w:kern w:val="0"/>
                <w:sz w:val="24"/>
                <w:szCs w:val="30"/>
              </w:rPr>
              <w:t>998</w:t>
            </w:r>
            <w:r>
              <w:rPr>
                <w:rFonts w:ascii="仿宋_GB2312" w:eastAsia="仿宋_GB2312" w:hAnsi="等线" w:cs="宋体" w:hint="eastAsia"/>
                <w:color w:val="000000"/>
                <w:kern w:val="0"/>
                <w:sz w:val="24"/>
                <w:szCs w:val="30"/>
              </w:rPr>
              <w:t>年8月</w:t>
            </w:r>
          </w:p>
        </w:tc>
        <w:tc>
          <w:tcPr>
            <w:tcW w:w="992"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马克思主义</w:t>
            </w:r>
            <w:r w:rsidRPr="004574ED">
              <w:rPr>
                <w:rFonts w:ascii="仿宋_GB2312" w:eastAsia="仿宋_GB2312" w:hAnsi="等线" w:cs="宋体" w:hint="eastAsia"/>
                <w:color w:val="000000"/>
                <w:kern w:val="0"/>
                <w:sz w:val="24"/>
                <w:szCs w:val="30"/>
              </w:rPr>
              <w:t>学院</w:t>
            </w:r>
            <w:proofErr w:type="gramStart"/>
            <w:r>
              <w:rPr>
                <w:rFonts w:ascii="仿宋_GB2312" w:eastAsia="仿宋_GB2312" w:hAnsi="等线" w:cs="宋体" w:hint="eastAsia"/>
                <w:color w:val="000000"/>
                <w:kern w:val="0"/>
                <w:sz w:val="24"/>
                <w:szCs w:val="30"/>
              </w:rPr>
              <w:t>研</w:t>
            </w:r>
            <w:proofErr w:type="gramEnd"/>
            <w:r>
              <w:rPr>
                <w:rFonts w:ascii="仿宋_GB2312" w:eastAsia="仿宋_GB2312" w:hAnsi="等线" w:cs="宋体" w:hint="eastAsia"/>
                <w:color w:val="000000"/>
                <w:kern w:val="0"/>
                <w:sz w:val="24"/>
                <w:szCs w:val="30"/>
              </w:rPr>
              <w:t>二</w:t>
            </w:r>
          </w:p>
        </w:tc>
        <w:tc>
          <w:tcPr>
            <w:tcW w:w="851"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中共党员</w:t>
            </w:r>
          </w:p>
        </w:tc>
        <w:tc>
          <w:tcPr>
            <w:tcW w:w="4492"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是</w:t>
            </w:r>
            <w:r w:rsidRPr="004574ED">
              <w:rPr>
                <w:rFonts w:ascii="仿宋_GB2312" w:eastAsia="仿宋_GB2312" w:hAnsi="等线" w:cs="宋体" w:hint="eastAsia"/>
                <w:color w:val="000000"/>
                <w:kern w:val="0"/>
                <w:sz w:val="24"/>
                <w:szCs w:val="30"/>
              </w:rPr>
              <w:t>学院2020级学术型硕士生党支部副书记；积极参与各类志愿服务活动，</w:t>
            </w:r>
            <w:r>
              <w:rPr>
                <w:rFonts w:ascii="仿宋_GB2312" w:eastAsia="仿宋_GB2312" w:hAnsi="等线" w:cs="宋体" w:hint="eastAsia"/>
                <w:color w:val="000000"/>
                <w:kern w:val="0"/>
                <w:sz w:val="24"/>
                <w:szCs w:val="30"/>
              </w:rPr>
              <w:t>获</w:t>
            </w:r>
            <w:r w:rsidRPr="004574ED">
              <w:rPr>
                <w:rFonts w:ascii="仿宋_GB2312" w:eastAsia="仿宋_GB2312" w:hAnsi="等线" w:cs="宋体" w:hint="eastAsia"/>
                <w:color w:val="000000"/>
                <w:kern w:val="0"/>
                <w:sz w:val="24"/>
                <w:szCs w:val="30"/>
              </w:rPr>
              <w:t>第六届中国国际“互联网+”大学生创新创业大赛省级优秀志愿者。2021年1月</w:t>
            </w:r>
            <w:r w:rsidRPr="004574ED">
              <w:rPr>
                <w:rFonts w:ascii="仿宋_GB2312" w:eastAsia="仿宋_GB2312" w:hAnsi="等线" w:cs="宋体" w:hint="eastAsia"/>
                <w:bCs/>
                <w:color w:val="000000"/>
                <w:kern w:val="0"/>
                <w:sz w:val="24"/>
                <w:szCs w:val="30"/>
              </w:rPr>
              <w:t>成功捐献造血干细胞拯救了一名小女孩</w:t>
            </w:r>
            <w:r w:rsidRPr="004574ED">
              <w:rPr>
                <w:rFonts w:ascii="仿宋_GB2312" w:eastAsia="仿宋_GB2312" w:hAnsi="等线" w:cs="宋体" w:hint="eastAsia"/>
                <w:color w:val="000000"/>
                <w:kern w:val="0"/>
                <w:sz w:val="24"/>
                <w:szCs w:val="30"/>
              </w:rPr>
              <w:t>，该捐赠事迹经学校媒体报道，</w:t>
            </w:r>
            <w:r w:rsidRPr="004574ED">
              <w:rPr>
                <w:rFonts w:ascii="仿宋_GB2312" w:eastAsia="仿宋_GB2312" w:hAnsi="等线" w:cs="宋体" w:hint="eastAsia"/>
                <w:bCs/>
                <w:color w:val="000000"/>
                <w:kern w:val="0"/>
                <w:sz w:val="24"/>
                <w:szCs w:val="30"/>
              </w:rPr>
              <w:t>被《人民日报》《光明日报》等媒体转载</w:t>
            </w:r>
            <w:r w:rsidRPr="004574ED">
              <w:rPr>
                <w:rFonts w:ascii="仿宋_GB2312" w:eastAsia="仿宋_GB2312" w:hAnsi="等线" w:cs="宋体" w:hint="eastAsia"/>
                <w:color w:val="000000"/>
                <w:kern w:val="0"/>
                <w:sz w:val="24"/>
                <w:szCs w:val="30"/>
              </w:rPr>
              <w:t>。</w:t>
            </w:r>
          </w:p>
        </w:tc>
      </w:tr>
      <w:tr w:rsidR="008F2D8C" w:rsidRPr="0043348B" w:rsidTr="008F2D8C">
        <w:trPr>
          <w:trHeight w:val="148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创新创业</w:t>
            </w:r>
            <w:r w:rsidRPr="004574ED">
              <w:rPr>
                <w:rFonts w:ascii="仿宋_GB2312" w:eastAsia="仿宋_GB2312" w:hAnsi="等线" w:cs="宋体" w:hint="eastAsia"/>
                <w:color w:val="000000"/>
                <w:kern w:val="0"/>
                <w:sz w:val="24"/>
                <w:szCs w:val="30"/>
              </w:rPr>
              <w:t>类</w:t>
            </w:r>
          </w:p>
        </w:tc>
        <w:tc>
          <w:tcPr>
            <w:tcW w:w="992"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赵云峰</w:t>
            </w:r>
          </w:p>
        </w:tc>
        <w:tc>
          <w:tcPr>
            <w:tcW w:w="709"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sidRPr="004574ED">
              <w:rPr>
                <w:rFonts w:ascii="仿宋_GB2312" w:eastAsia="仿宋_GB2312" w:hAnsi="等线" w:cs="宋体" w:hint="eastAsia"/>
                <w:color w:val="000000"/>
                <w:kern w:val="0"/>
                <w:sz w:val="24"/>
                <w:szCs w:val="30"/>
              </w:rPr>
              <w:t>男</w:t>
            </w:r>
          </w:p>
        </w:tc>
        <w:tc>
          <w:tcPr>
            <w:tcW w:w="1134"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1</w:t>
            </w:r>
            <w:r>
              <w:rPr>
                <w:rFonts w:ascii="仿宋_GB2312" w:eastAsia="仿宋_GB2312" w:hAnsi="等线" w:cs="宋体"/>
                <w:color w:val="000000"/>
                <w:kern w:val="0"/>
                <w:sz w:val="24"/>
                <w:szCs w:val="30"/>
              </w:rPr>
              <w:t>995</w:t>
            </w:r>
            <w:r>
              <w:rPr>
                <w:rFonts w:ascii="仿宋_GB2312" w:eastAsia="仿宋_GB2312" w:hAnsi="等线" w:cs="宋体" w:hint="eastAsia"/>
                <w:color w:val="000000"/>
                <w:kern w:val="0"/>
                <w:sz w:val="24"/>
                <w:szCs w:val="30"/>
              </w:rPr>
              <w:t>年1月</w:t>
            </w:r>
          </w:p>
        </w:tc>
        <w:tc>
          <w:tcPr>
            <w:tcW w:w="992"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sidRPr="00584DE7">
              <w:rPr>
                <w:rFonts w:ascii="仿宋_GB2312" w:eastAsia="仿宋_GB2312" w:hAnsi="等线" w:cs="宋体" w:hint="eastAsia"/>
                <w:color w:val="000000"/>
                <w:kern w:val="0"/>
                <w:sz w:val="24"/>
                <w:szCs w:val="30"/>
              </w:rPr>
              <w:t>机械与汽车工程学院</w:t>
            </w:r>
            <w:r>
              <w:rPr>
                <w:rFonts w:ascii="仿宋_GB2312" w:eastAsia="仿宋_GB2312" w:hAnsi="等线" w:cs="宋体" w:hint="eastAsia"/>
                <w:color w:val="000000"/>
                <w:kern w:val="0"/>
                <w:sz w:val="24"/>
                <w:szCs w:val="30"/>
              </w:rPr>
              <w:t>博二</w:t>
            </w:r>
          </w:p>
        </w:tc>
        <w:tc>
          <w:tcPr>
            <w:tcW w:w="851"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sidRPr="0043348B">
              <w:rPr>
                <w:rFonts w:ascii="仿宋_GB2312" w:eastAsia="仿宋_GB2312" w:hAnsi="等线" w:cs="宋体" w:hint="eastAsia"/>
                <w:color w:val="000000"/>
                <w:kern w:val="0"/>
                <w:sz w:val="24"/>
                <w:szCs w:val="30"/>
              </w:rPr>
              <w:t>中共党员</w:t>
            </w:r>
          </w:p>
        </w:tc>
        <w:tc>
          <w:tcPr>
            <w:tcW w:w="4492"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rPr>
                <w:rFonts w:ascii="仿宋_GB2312" w:eastAsia="仿宋_GB2312" w:hAnsi="等线" w:cs="宋体"/>
                <w:color w:val="000000"/>
                <w:kern w:val="0"/>
                <w:sz w:val="24"/>
                <w:szCs w:val="30"/>
              </w:rPr>
            </w:pPr>
            <w:r w:rsidRPr="00584DE7">
              <w:rPr>
                <w:rFonts w:ascii="仿宋_GB2312" w:eastAsia="仿宋_GB2312" w:hAnsi="等线" w:cs="宋体" w:hint="eastAsia"/>
                <w:color w:val="000000"/>
                <w:kern w:val="0"/>
                <w:sz w:val="24"/>
                <w:szCs w:val="30"/>
              </w:rPr>
              <w:t>学习成绩优异，研究生课程成绩专业第一，曾获华南理工大学三好学生、广汽奖学金等；曾担任机械与汽车工程学院本科生辅导员，工作认真负责，获</w:t>
            </w:r>
            <w:r w:rsidRPr="00584DE7">
              <w:rPr>
                <w:rFonts w:ascii="仿宋_GB2312" w:eastAsia="仿宋_GB2312" w:hAnsi="等线" w:cs="宋体"/>
                <w:color w:val="000000"/>
                <w:kern w:val="0"/>
                <w:sz w:val="24"/>
                <w:szCs w:val="30"/>
              </w:rPr>
              <w:t>2018年优秀辅导员称号；至今已在国际及国内期刊发表3篇科研论文；积极参与创新创业竞赛，获第七届中国国际</w:t>
            </w:r>
            <w:r w:rsidRPr="00584DE7">
              <w:rPr>
                <w:rFonts w:ascii="仿宋_GB2312" w:eastAsia="仿宋_GB2312" w:hAnsi="等线" w:cs="宋体"/>
                <w:color w:val="000000"/>
                <w:kern w:val="0"/>
                <w:sz w:val="24"/>
                <w:szCs w:val="30"/>
              </w:rPr>
              <w:t>“</w:t>
            </w:r>
            <w:r w:rsidRPr="00584DE7">
              <w:rPr>
                <w:rFonts w:ascii="仿宋_GB2312" w:eastAsia="仿宋_GB2312" w:hAnsi="等线" w:cs="宋体"/>
                <w:color w:val="000000"/>
                <w:kern w:val="0"/>
                <w:sz w:val="24"/>
                <w:szCs w:val="30"/>
              </w:rPr>
              <w:t>互联网+</w:t>
            </w:r>
            <w:r w:rsidRPr="00584DE7">
              <w:rPr>
                <w:rFonts w:ascii="仿宋_GB2312" w:eastAsia="仿宋_GB2312" w:hAnsi="等线" w:cs="宋体"/>
                <w:color w:val="000000"/>
                <w:kern w:val="0"/>
                <w:sz w:val="24"/>
                <w:szCs w:val="30"/>
              </w:rPr>
              <w:t>”</w:t>
            </w:r>
            <w:r w:rsidRPr="00584DE7">
              <w:rPr>
                <w:rFonts w:ascii="仿宋_GB2312" w:eastAsia="仿宋_GB2312" w:hAnsi="等线" w:cs="宋体"/>
                <w:color w:val="000000"/>
                <w:kern w:val="0"/>
                <w:sz w:val="24"/>
                <w:szCs w:val="30"/>
              </w:rPr>
              <w:t>大学生创新创业大赛国赛金奖（排名第一）、第五届大中华地区机械设计比赛二等奖及最佳创意奖等。</w:t>
            </w:r>
          </w:p>
        </w:tc>
      </w:tr>
      <w:tr w:rsidR="008F2D8C" w:rsidRPr="0043348B" w:rsidTr="008F2D8C">
        <w:trPr>
          <w:trHeight w:val="2221"/>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sidRPr="004574ED">
              <w:rPr>
                <w:rFonts w:ascii="仿宋_GB2312" w:eastAsia="仿宋_GB2312" w:hAnsi="等线" w:cs="宋体" w:hint="eastAsia"/>
                <w:color w:val="000000"/>
                <w:kern w:val="0"/>
                <w:sz w:val="24"/>
                <w:szCs w:val="30"/>
              </w:rPr>
              <w:t>勤学上进类</w:t>
            </w:r>
          </w:p>
        </w:tc>
        <w:tc>
          <w:tcPr>
            <w:tcW w:w="992"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proofErr w:type="gramStart"/>
            <w:r>
              <w:rPr>
                <w:rFonts w:ascii="仿宋_GB2312" w:eastAsia="仿宋_GB2312" w:hAnsi="等线" w:cs="宋体" w:hint="eastAsia"/>
                <w:color w:val="000000"/>
                <w:kern w:val="0"/>
                <w:sz w:val="24"/>
                <w:szCs w:val="30"/>
              </w:rPr>
              <w:t>黄林仪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女</w:t>
            </w:r>
          </w:p>
        </w:tc>
        <w:tc>
          <w:tcPr>
            <w:tcW w:w="1134"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2</w:t>
            </w:r>
            <w:r>
              <w:rPr>
                <w:rFonts w:ascii="仿宋_GB2312" w:eastAsia="仿宋_GB2312" w:hAnsi="等线" w:cs="宋体"/>
                <w:color w:val="000000"/>
                <w:kern w:val="0"/>
                <w:sz w:val="24"/>
                <w:szCs w:val="30"/>
              </w:rPr>
              <w:t>000</w:t>
            </w:r>
            <w:r>
              <w:rPr>
                <w:rFonts w:ascii="仿宋_GB2312" w:eastAsia="仿宋_GB2312" w:hAnsi="等线" w:cs="宋体" w:hint="eastAsia"/>
                <w:color w:val="000000"/>
                <w:kern w:val="0"/>
                <w:sz w:val="24"/>
                <w:szCs w:val="30"/>
              </w:rPr>
              <w:t>年1月</w:t>
            </w:r>
          </w:p>
        </w:tc>
        <w:tc>
          <w:tcPr>
            <w:tcW w:w="992"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sidRPr="00584DE7">
              <w:rPr>
                <w:rFonts w:ascii="仿宋_GB2312" w:eastAsia="仿宋_GB2312" w:hAnsi="等线" w:cs="宋体" w:hint="eastAsia"/>
                <w:color w:val="000000"/>
                <w:kern w:val="0"/>
                <w:sz w:val="24"/>
                <w:szCs w:val="30"/>
              </w:rPr>
              <w:t>自动化科学与工程学院</w:t>
            </w:r>
            <w:r>
              <w:rPr>
                <w:rFonts w:ascii="仿宋_GB2312" w:eastAsia="仿宋_GB2312" w:hAnsi="等线" w:cs="宋体" w:hint="eastAsia"/>
                <w:color w:val="000000"/>
                <w:kern w:val="0"/>
                <w:sz w:val="24"/>
                <w:szCs w:val="30"/>
              </w:rPr>
              <w:t>大四</w:t>
            </w:r>
          </w:p>
        </w:tc>
        <w:tc>
          <w:tcPr>
            <w:tcW w:w="851"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jc w:val="center"/>
              <w:rPr>
                <w:rFonts w:ascii="仿宋_GB2312" w:eastAsia="仿宋_GB2312" w:hAnsi="等线" w:cs="宋体"/>
                <w:color w:val="000000"/>
                <w:kern w:val="0"/>
                <w:sz w:val="24"/>
                <w:szCs w:val="30"/>
              </w:rPr>
            </w:pPr>
            <w:r w:rsidRPr="0043348B">
              <w:rPr>
                <w:rFonts w:ascii="仿宋_GB2312" w:eastAsia="仿宋_GB2312" w:hAnsi="等线" w:cs="宋体" w:hint="eastAsia"/>
                <w:color w:val="000000"/>
                <w:kern w:val="0"/>
                <w:sz w:val="24"/>
                <w:szCs w:val="30"/>
              </w:rPr>
              <w:t>中共</w:t>
            </w:r>
            <w:r>
              <w:rPr>
                <w:rFonts w:ascii="仿宋_GB2312" w:eastAsia="仿宋_GB2312" w:hAnsi="等线" w:cs="宋体" w:hint="eastAsia"/>
                <w:color w:val="000000"/>
                <w:kern w:val="0"/>
                <w:sz w:val="24"/>
                <w:szCs w:val="30"/>
              </w:rPr>
              <w:t>预备</w:t>
            </w:r>
            <w:r w:rsidRPr="0043348B">
              <w:rPr>
                <w:rFonts w:ascii="仿宋_GB2312" w:eastAsia="仿宋_GB2312" w:hAnsi="等线" w:cs="宋体" w:hint="eastAsia"/>
                <w:color w:val="000000"/>
                <w:kern w:val="0"/>
                <w:sz w:val="24"/>
                <w:szCs w:val="30"/>
              </w:rPr>
              <w:t>党员</w:t>
            </w:r>
          </w:p>
        </w:tc>
        <w:tc>
          <w:tcPr>
            <w:tcW w:w="4492" w:type="dxa"/>
            <w:tcBorders>
              <w:top w:val="nil"/>
              <w:left w:val="nil"/>
              <w:bottom w:val="single" w:sz="4" w:space="0" w:color="auto"/>
              <w:right w:val="single" w:sz="4" w:space="0" w:color="auto"/>
            </w:tcBorders>
            <w:shd w:val="clear" w:color="auto" w:fill="auto"/>
            <w:vAlign w:val="center"/>
            <w:hideMark/>
          </w:tcPr>
          <w:p w:rsidR="008F2D8C" w:rsidRPr="004574ED" w:rsidRDefault="008F2D8C" w:rsidP="008F2D8C">
            <w:pPr>
              <w:widowControl/>
              <w:spacing w:line="400" w:lineRule="exact"/>
              <w:rPr>
                <w:rFonts w:ascii="仿宋_GB2312" w:eastAsia="仿宋_GB2312" w:hAnsi="等线" w:cs="宋体"/>
                <w:color w:val="000000"/>
                <w:kern w:val="0"/>
                <w:sz w:val="24"/>
                <w:szCs w:val="30"/>
              </w:rPr>
            </w:pPr>
            <w:r w:rsidRPr="00584DE7">
              <w:rPr>
                <w:rFonts w:ascii="仿宋_GB2312" w:eastAsia="仿宋_GB2312" w:hAnsi="等线" w:cs="宋体" w:hint="eastAsia"/>
                <w:color w:val="000000"/>
                <w:kern w:val="0"/>
                <w:sz w:val="24"/>
                <w:szCs w:val="30"/>
              </w:rPr>
              <w:t>学习认真刻苦，获评华南理工大学“十大三好学生标兵”称号；</w:t>
            </w:r>
            <w:proofErr w:type="gramStart"/>
            <w:r w:rsidRPr="00584DE7">
              <w:rPr>
                <w:rFonts w:ascii="仿宋_GB2312" w:eastAsia="仿宋_GB2312" w:hAnsi="等线" w:cs="宋体" w:hint="eastAsia"/>
                <w:color w:val="000000"/>
                <w:kern w:val="0"/>
                <w:sz w:val="24"/>
                <w:szCs w:val="30"/>
              </w:rPr>
              <w:t>广汽奖学金</w:t>
            </w:r>
            <w:proofErr w:type="gramEnd"/>
            <w:r w:rsidRPr="00584DE7">
              <w:rPr>
                <w:rFonts w:ascii="仿宋_GB2312" w:eastAsia="仿宋_GB2312" w:hAnsi="等线" w:cs="宋体" w:hint="eastAsia"/>
                <w:color w:val="000000"/>
                <w:kern w:val="0"/>
                <w:sz w:val="24"/>
                <w:szCs w:val="30"/>
              </w:rPr>
              <w:t>、“何镜堂科技创新奖”获得者；目前已在国际期刊上发表</w:t>
            </w:r>
            <w:r w:rsidRPr="00584DE7">
              <w:rPr>
                <w:rFonts w:ascii="仿宋_GB2312" w:eastAsia="仿宋_GB2312" w:hAnsi="等线" w:cs="宋体"/>
                <w:color w:val="000000"/>
                <w:kern w:val="0"/>
                <w:sz w:val="24"/>
                <w:szCs w:val="30"/>
              </w:rPr>
              <w:t>SCI论文5篇，已受理发明专利1项（第一发明人）；曾获得2021年美国大学生数学建模竞赛（MCM/ICM）二等奖，获得省级竞赛奖项一项、校级竞赛两项；作为项目负责人主持国家级大学生创新训练项目。</w:t>
            </w:r>
          </w:p>
        </w:tc>
      </w:tr>
      <w:tr w:rsidR="0043348B" w:rsidRPr="0043348B" w:rsidTr="008F2D8C">
        <w:trPr>
          <w:trHeight w:val="177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4574ED" w:rsidRPr="004574ED" w:rsidRDefault="004574ED" w:rsidP="004574ED">
            <w:pPr>
              <w:widowControl/>
              <w:spacing w:line="400" w:lineRule="exact"/>
              <w:jc w:val="center"/>
              <w:rPr>
                <w:rFonts w:ascii="仿宋_GB2312" w:eastAsia="仿宋_GB2312" w:hAnsi="等线" w:cs="宋体"/>
                <w:color w:val="000000"/>
                <w:kern w:val="0"/>
                <w:sz w:val="24"/>
                <w:szCs w:val="30"/>
              </w:rPr>
            </w:pPr>
            <w:r w:rsidRPr="004574ED">
              <w:rPr>
                <w:rFonts w:ascii="仿宋_GB2312" w:eastAsia="仿宋_GB2312" w:hAnsi="等线" w:cs="宋体" w:hint="eastAsia"/>
                <w:color w:val="000000"/>
                <w:kern w:val="0"/>
                <w:sz w:val="24"/>
                <w:szCs w:val="30"/>
              </w:rPr>
              <w:lastRenderedPageBreak/>
              <w:t>爱岗敬业类</w:t>
            </w:r>
          </w:p>
        </w:tc>
        <w:tc>
          <w:tcPr>
            <w:tcW w:w="992" w:type="dxa"/>
            <w:tcBorders>
              <w:top w:val="nil"/>
              <w:left w:val="nil"/>
              <w:bottom w:val="single" w:sz="4" w:space="0" w:color="auto"/>
              <w:right w:val="single" w:sz="4" w:space="0" w:color="auto"/>
            </w:tcBorders>
            <w:shd w:val="clear" w:color="auto" w:fill="auto"/>
            <w:vAlign w:val="center"/>
            <w:hideMark/>
          </w:tcPr>
          <w:p w:rsidR="004574ED" w:rsidRPr="004574ED" w:rsidRDefault="00584DE7" w:rsidP="004574ED">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黄明俊</w:t>
            </w:r>
          </w:p>
        </w:tc>
        <w:tc>
          <w:tcPr>
            <w:tcW w:w="709" w:type="dxa"/>
            <w:tcBorders>
              <w:top w:val="nil"/>
              <w:left w:val="nil"/>
              <w:bottom w:val="single" w:sz="4" w:space="0" w:color="auto"/>
              <w:right w:val="single" w:sz="4" w:space="0" w:color="auto"/>
            </w:tcBorders>
            <w:shd w:val="clear" w:color="auto" w:fill="auto"/>
            <w:vAlign w:val="center"/>
            <w:hideMark/>
          </w:tcPr>
          <w:p w:rsidR="004574ED" w:rsidRPr="004574ED" w:rsidRDefault="004574ED" w:rsidP="004574ED">
            <w:pPr>
              <w:widowControl/>
              <w:spacing w:line="400" w:lineRule="exact"/>
              <w:jc w:val="center"/>
              <w:rPr>
                <w:rFonts w:ascii="仿宋_GB2312" w:eastAsia="仿宋_GB2312" w:hAnsi="等线" w:cs="宋体"/>
                <w:color w:val="000000"/>
                <w:kern w:val="0"/>
                <w:sz w:val="24"/>
                <w:szCs w:val="30"/>
              </w:rPr>
            </w:pPr>
            <w:r w:rsidRPr="004574ED">
              <w:rPr>
                <w:rFonts w:ascii="仿宋_GB2312" w:eastAsia="仿宋_GB2312" w:hAnsi="等线" w:cs="宋体" w:hint="eastAsia"/>
                <w:color w:val="000000"/>
                <w:kern w:val="0"/>
                <w:sz w:val="24"/>
                <w:szCs w:val="30"/>
              </w:rPr>
              <w:t>男</w:t>
            </w:r>
          </w:p>
        </w:tc>
        <w:tc>
          <w:tcPr>
            <w:tcW w:w="1134" w:type="dxa"/>
            <w:tcBorders>
              <w:top w:val="nil"/>
              <w:left w:val="nil"/>
              <w:bottom w:val="single" w:sz="4" w:space="0" w:color="auto"/>
              <w:right w:val="single" w:sz="4" w:space="0" w:color="auto"/>
            </w:tcBorders>
            <w:shd w:val="clear" w:color="auto" w:fill="auto"/>
            <w:vAlign w:val="center"/>
            <w:hideMark/>
          </w:tcPr>
          <w:p w:rsidR="004574ED" w:rsidRPr="004574ED" w:rsidRDefault="008F2D8C" w:rsidP="004574ED">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1</w:t>
            </w:r>
            <w:r>
              <w:rPr>
                <w:rFonts w:ascii="仿宋_GB2312" w:eastAsia="仿宋_GB2312" w:hAnsi="等线" w:cs="宋体"/>
                <w:color w:val="000000"/>
                <w:kern w:val="0"/>
                <w:sz w:val="24"/>
                <w:szCs w:val="30"/>
              </w:rPr>
              <w:t>988</w:t>
            </w:r>
            <w:r>
              <w:rPr>
                <w:rFonts w:ascii="仿宋_GB2312" w:eastAsia="仿宋_GB2312" w:hAnsi="等线" w:cs="宋体" w:hint="eastAsia"/>
                <w:color w:val="000000"/>
                <w:kern w:val="0"/>
                <w:sz w:val="24"/>
                <w:szCs w:val="30"/>
              </w:rPr>
              <w:t>年9月</w:t>
            </w:r>
          </w:p>
        </w:tc>
        <w:tc>
          <w:tcPr>
            <w:tcW w:w="992" w:type="dxa"/>
            <w:tcBorders>
              <w:top w:val="nil"/>
              <w:left w:val="nil"/>
              <w:bottom w:val="single" w:sz="4" w:space="0" w:color="auto"/>
              <w:right w:val="single" w:sz="4" w:space="0" w:color="auto"/>
            </w:tcBorders>
            <w:shd w:val="clear" w:color="auto" w:fill="auto"/>
            <w:vAlign w:val="center"/>
            <w:hideMark/>
          </w:tcPr>
          <w:p w:rsidR="004574ED" w:rsidRPr="004574ED" w:rsidRDefault="008F2D8C" w:rsidP="004574ED">
            <w:pPr>
              <w:widowControl/>
              <w:spacing w:line="400" w:lineRule="exact"/>
              <w:jc w:val="center"/>
              <w:rPr>
                <w:rFonts w:ascii="仿宋_GB2312" w:eastAsia="仿宋_GB2312" w:hAnsi="等线" w:cs="宋体"/>
                <w:color w:val="000000"/>
                <w:kern w:val="0"/>
                <w:sz w:val="24"/>
                <w:szCs w:val="30"/>
              </w:rPr>
            </w:pPr>
            <w:proofErr w:type="gramStart"/>
            <w:r w:rsidRPr="00584DE7">
              <w:rPr>
                <w:rFonts w:ascii="仿宋_GB2312" w:eastAsia="仿宋_GB2312" w:hAnsi="等线" w:cs="宋体" w:hint="eastAsia"/>
                <w:color w:val="000000"/>
                <w:kern w:val="0"/>
                <w:sz w:val="24"/>
                <w:szCs w:val="30"/>
              </w:rPr>
              <w:t>前沿软物质</w:t>
            </w:r>
            <w:proofErr w:type="gramEnd"/>
            <w:r w:rsidRPr="00584DE7">
              <w:rPr>
                <w:rFonts w:ascii="仿宋_GB2312" w:eastAsia="仿宋_GB2312" w:hAnsi="等线" w:cs="宋体" w:hint="eastAsia"/>
                <w:color w:val="000000"/>
                <w:kern w:val="0"/>
                <w:sz w:val="24"/>
                <w:szCs w:val="30"/>
              </w:rPr>
              <w:t>学院（华南</w:t>
            </w:r>
            <w:proofErr w:type="gramStart"/>
            <w:r w:rsidRPr="00584DE7">
              <w:rPr>
                <w:rFonts w:ascii="仿宋_GB2312" w:eastAsia="仿宋_GB2312" w:hAnsi="等线" w:cs="宋体" w:hint="eastAsia"/>
                <w:color w:val="000000"/>
                <w:kern w:val="0"/>
                <w:sz w:val="24"/>
                <w:szCs w:val="30"/>
              </w:rPr>
              <w:t>软物</w:t>
            </w:r>
            <w:proofErr w:type="gramEnd"/>
            <w:r w:rsidRPr="00584DE7">
              <w:rPr>
                <w:rFonts w:ascii="仿宋_GB2312" w:eastAsia="仿宋_GB2312" w:hAnsi="等线" w:cs="宋体" w:hint="eastAsia"/>
                <w:color w:val="000000"/>
                <w:kern w:val="0"/>
                <w:sz w:val="24"/>
                <w:szCs w:val="30"/>
              </w:rPr>
              <w:t>质科学与技术高等研究院）</w:t>
            </w:r>
            <w:r>
              <w:rPr>
                <w:rFonts w:ascii="仿宋_GB2312" w:eastAsia="仿宋_GB2312" w:hAnsi="等线" w:cs="宋体" w:hint="eastAsia"/>
                <w:color w:val="000000"/>
                <w:kern w:val="0"/>
                <w:sz w:val="24"/>
                <w:szCs w:val="30"/>
              </w:rPr>
              <w:t>教授</w:t>
            </w:r>
          </w:p>
        </w:tc>
        <w:tc>
          <w:tcPr>
            <w:tcW w:w="851" w:type="dxa"/>
            <w:tcBorders>
              <w:top w:val="nil"/>
              <w:left w:val="nil"/>
              <w:bottom w:val="single" w:sz="4" w:space="0" w:color="auto"/>
              <w:right w:val="single" w:sz="4" w:space="0" w:color="auto"/>
            </w:tcBorders>
            <w:shd w:val="clear" w:color="auto" w:fill="auto"/>
            <w:vAlign w:val="center"/>
            <w:hideMark/>
          </w:tcPr>
          <w:p w:rsidR="004574ED" w:rsidRPr="004574ED" w:rsidRDefault="00584DE7" w:rsidP="004574ED">
            <w:pPr>
              <w:widowControl/>
              <w:spacing w:line="400" w:lineRule="exact"/>
              <w:jc w:val="center"/>
              <w:rPr>
                <w:rFonts w:ascii="仿宋_GB2312" w:eastAsia="仿宋_GB2312" w:hAnsi="等线" w:cs="宋体"/>
                <w:color w:val="000000"/>
                <w:kern w:val="0"/>
                <w:sz w:val="24"/>
                <w:szCs w:val="30"/>
              </w:rPr>
            </w:pPr>
            <w:r>
              <w:rPr>
                <w:rFonts w:ascii="仿宋_GB2312" w:eastAsia="仿宋_GB2312" w:hAnsi="等线" w:cs="宋体" w:hint="eastAsia"/>
                <w:color w:val="000000"/>
                <w:kern w:val="0"/>
                <w:sz w:val="24"/>
                <w:szCs w:val="30"/>
              </w:rPr>
              <w:t>群众</w:t>
            </w:r>
          </w:p>
        </w:tc>
        <w:tc>
          <w:tcPr>
            <w:tcW w:w="4492" w:type="dxa"/>
            <w:tcBorders>
              <w:top w:val="nil"/>
              <w:left w:val="nil"/>
              <w:bottom w:val="single" w:sz="4" w:space="0" w:color="auto"/>
              <w:right w:val="single" w:sz="4" w:space="0" w:color="auto"/>
            </w:tcBorders>
            <w:shd w:val="clear" w:color="auto" w:fill="auto"/>
            <w:vAlign w:val="center"/>
            <w:hideMark/>
          </w:tcPr>
          <w:p w:rsidR="004574ED" w:rsidRPr="004574ED" w:rsidRDefault="00584DE7" w:rsidP="0043348B">
            <w:pPr>
              <w:widowControl/>
              <w:spacing w:line="400" w:lineRule="exact"/>
              <w:rPr>
                <w:rFonts w:ascii="仿宋_GB2312" w:eastAsia="仿宋_GB2312" w:hAnsi="等线" w:cs="宋体"/>
                <w:color w:val="000000"/>
                <w:kern w:val="0"/>
                <w:sz w:val="24"/>
                <w:szCs w:val="30"/>
              </w:rPr>
            </w:pPr>
            <w:r w:rsidRPr="00584DE7">
              <w:rPr>
                <w:rFonts w:ascii="仿宋_GB2312" w:eastAsia="仿宋_GB2312" w:hAnsi="等线" w:cs="宋体" w:hint="eastAsia"/>
                <w:color w:val="000000"/>
                <w:kern w:val="0"/>
                <w:sz w:val="24"/>
                <w:szCs w:val="30"/>
              </w:rPr>
              <w:t>入选海外高层次人才引进青年项目，广东省珠江青年拔尖人才，作为核心成员参与广东省重点领域研发计划项目。目前致力于液晶、聚合物等</w:t>
            </w:r>
            <w:proofErr w:type="gramStart"/>
            <w:r w:rsidRPr="00584DE7">
              <w:rPr>
                <w:rFonts w:ascii="仿宋_GB2312" w:eastAsia="仿宋_GB2312" w:hAnsi="等线" w:cs="宋体" w:hint="eastAsia"/>
                <w:color w:val="000000"/>
                <w:kern w:val="0"/>
                <w:sz w:val="24"/>
                <w:szCs w:val="30"/>
              </w:rPr>
              <w:t>软物质</w:t>
            </w:r>
            <w:proofErr w:type="gramEnd"/>
            <w:r w:rsidRPr="00584DE7">
              <w:rPr>
                <w:rFonts w:ascii="仿宋_GB2312" w:eastAsia="仿宋_GB2312" w:hAnsi="等线" w:cs="宋体" w:hint="eastAsia"/>
                <w:color w:val="000000"/>
                <w:kern w:val="0"/>
                <w:sz w:val="24"/>
                <w:szCs w:val="30"/>
              </w:rPr>
              <w:t>材料的合成设计、物理结构及其性能研究，尤其是在</w:t>
            </w:r>
            <w:proofErr w:type="gramStart"/>
            <w:r w:rsidRPr="00584DE7">
              <w:rPr>
                <w:rFonts w:ascii="仿宋_GB2312" w:eastAsia="仿宋_GB2312" w:hAnsi="等线" w:cs="宋体" w:hint="eastAsia"/>
                <w:color w:val="000000"/>
                <w:kern w:val="0"/>
                <w:sz w:val="24"/>
                <w:szCs w:val="30"/>
              </w:rPr>
              <w:t>软物</w:t>
            </w:r>
            <w:proofErr w:type="gramEnd"/>
            <w:r w:rsidRPr="00584DE7">
              <w:rPr>
                <w:rFonts w:ascii="仿宋_GB2312" w:eastAsia="仿宋_GB2312" w:hAnsi="等线" w:cs="宋体" w:hint="eastAsia"/>
                <w:color w:val="000000"/>
                <w:kern w:val="0"/>
                <w:sz w:val="24"/>
                <w:szCs w:val="30"/>
              </w:rPr>
              <w:t>质化学、物理和材料的界面上探究有趣的科学问题或针对实际应用问题寻求创新的解决方案。至今，已发表</w:t>
            </w:r>
            <w:r w:rsidRPr="00584DE7">
              <w:rPr>
                <w:rFonts w:ascii="仿宋_GB2312" w:eastAsia="仿宋_GB2312" w:hAnsi="等线" w:cs="宋体"/>
                <w:color w:val="000000"/>
                <w:kern w:val="0"/>
                <w:sz w:val="24"/>
                <w:szCs w:val="30"/>
              </w:rPr>
              <w:t>SCI 论文80 余篇, 作为第一或通讯作者在Science, Nat. Chem., Proc. Natl. Acad. Sci. U.S.A. (4), Sci. Adv., J. Am. Chem. Soc., Chem, Energy Environ. Sci.等期刊发表工作，并申请美国专利5项，国内专利6项，PCT 1项。同时，热爱教学，具有优秀的师风师德；作为华南</w:t>
            </w:r>
            <w:proofErr w:type="gramStart"/>
            <w:r w:rsidRPr="00584DE7">
              <w:rPr>
                <w:rFonts w:ascii="仿宋_GB2312" w:eastAsia="仿宋_GB2312" w:hAnsi="等线" w:cs="宋体"/>
                <w:color w:val="000000"/>
                <w:kern w:val="0"/>
                <w:sz w:val="24"/>
                <w:szCs w:val="30"/>
              </w:rPr>
              <w:t>软物质</w:t>
            </w:r>
            <w:proofErr w:type="gramEnd"/>
            <w:r w:rsidRPr="00584DE7">
              <w:rPr>
                <w:rFonts w:ascii="仿宋_GB2312" w:eastAsia="仿宋_GB2312" w:hAnsi="等线" w:cs="宋体"/>
                <w:color w:val="000000"/>
                <w:kern w:val="0"/>
                <w:sz w:val="24"/>
                <w:szCs w:val="30"/>
              </w:rPr>
              <w:t>科学与技术研究院院长助理，认真协助学院人才引进工作。</w:t>
            </w:r>
          </w:p>
        </w:tc>
      </w:tr>
    </w:tbl>
    <w:p w:rsidR="004574ED" w:rsidRPr="004574ED" w:rsidRDefault="004574ED" w:rsidP="004574ED">
      <w:pPr>
        <w:spacing w:line="560" w:lineRule="exact"/>
        <w:jc w:val="left"/>
        <w:rPr>
          <w:rFonts w:ascii="仿宋_GB2312" w:eastAsia="仿宋_GB2312"/>
          <w:sz w:val="30"/>
          <w:szCs w:val="30"/>
        </w:rPr>
      </w:pPr>
    </w:p>
    <w:sectPr w:rsidR="004574ED" w:rsidRPr="004574ED" w:rsidSect="00433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D0C" w:rsidRDefault="00E97D0C" w:rsidP="00584DE7">
      <w:r>
        <w:separator/>
      </w:r>
    </w:p>
  </w:endnote>
  <w:endnote w:type="continuationSeparator" w:id="0">
    <w:p w:rsidR="00E97D0C" w:rsidRDefault="00E97D0C" w:rsidP="0058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D0C" w:rsidRDefault="00E97D0C" w:rsidP="00584DE7">
      <w:r>
        <w:separator/>
      </w:r>
    </w:p>
  </w:footnote>
  <w:footnote w:type="continuationSeparator" w:id="0">
    <w:p w:rsidR="00E97D0C" w:rsidRDefault="00E97D0C" w:rsidP="00584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ED"/>
    <w:rsid w:val="0016733E"/>
    <w:rsid w:val="00225AE0"/>
    <w:rsid w:val="00405046"/>
    <w:rsid w:val="0043348B"/>
    <w:rsid w:val="004574ED"/>
    <w:rsid w:val="00584DE7"/>
    <w:rsid w:val="008F2D8C"/>
    <w:rsid w:val="008F68F6"/>
    <w:rsid w:val="00AF6126"/>
    <w:rsid w:val="00C16D79"/>
    <w:rsid w:val="00E9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8B054"/>
  <w15:chartTrackingRefBased/>
  <w15:docId w15:val="{F67ACFE2-2502-4CF5-B40B-255E19AC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4ED"/>
    <w:rPr>
      <w:color w:val="0563C1" w:themeColor="hyperlink"/>
      <w:u w:val="single"/>
    </w:rPr>
  </w:style>
  <w:style w:type="character" w:styleId="a4">
    <w:name w:val="Unresolved Mention"/>
    <w:basedOn w:val="a0"/>
    <w:uiPriority w:val="99"/>
    <w:semiHidden/>
    <w:unhideWhenUsed/>
    <w:rsid w:val="004574ED"/>
    <w:rPr>
      <w:color w:val="605E5C"/>
      <w:shd w:val="clear" w:color="auto" w:fill="E1DFDD"/>
    </w:rPr>
  </w:style>
  <w:style w:type="paragraph" w:styleId="a5">
    <w:name w:val="header"/>
    <w:basedOn w:val="a"/>
    <w:link w:val="a6"/>
    <w:uiPriority w:val="99"/>
    <w:unhideWhenUsed/>
    <w:rsid w:val="00584DE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84DE7"/>
    <w:rPr>
      <w:sz w:val="18"/>
      <w:szCs w:val="18"/>
    </w:rPr>
  </w:style>
  <w:style w:type="paragraph" w:styleId="a7">
    <w:name w:val="footer"/>
    <w:basedOn w:val="a"/>
    <w:link w:val="a8"/>
    <w:uiPriority w:val="99"/>
    <w:unhideWhenUsed/>
    <w:rsid w:val="00584DE7"/>
    <w:pPr>
      <w:tabs>
        <w:tab w:val="center" w:pos="4153"/>
        <w:tab w:val="right" w:pos="8306"/>
      </w:tabs>
      <w:snapToGrid w:val="0"/>
      <w:jc w:val="left"/>
    </w:pPr>
    <w:rPr>
      <w:sz w:val="18"/>
      <w:szCs w:val="18"/>
    </w:rPr>
  </w:style>
  <w:style w:type="character" w:customStyle="1" w:styleId="a8">
    <w:name w:val="页脚 字符"/>
    <w:basedOn w:val="a0"/>
    <w:link w:val="a7"/>
    <w:uiPriority w:val="99"/>
    <w:rsid w:val="00584D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41310">
      <w:bodyDiv w:val="1"/>
      <w:marLeft w:val="0"/>
      <w:marRight w:val="0"/>
      <w:marTop w:val="0"/>
      <w:marBottom w:val="0"/>
      <w:divBdr>
        <w:top w:val="none" w:sz="0" w:space="0" w:color="auto"/>
        <w:left w:val="none" w:sz="0" w:space="0" w:color="auto"/>
        <w:bottom w:val="none" w:sz="0" w:space="0" w:color="auto"/>
        <w:right w:val="none" w:sz="0" w:space="0" w:color="auto"/>
      </w:divBdr>
    </w:div>
    <w:div w:id="1370302438">
      <w:bodyDiv w:val="1"/>
      <w:marLeft w:val="0"/>
      <w:marRight w:val="0"/>
      <w:marTop w:val="0"/>
      <w:marBottom w:val="0"/>
      <w:divBdr>
        <w:top w:val="none" w:sz="0" w:space="0" w:color="auto"/>
        <w:left w:val="none" w:sz="0" w:space="0" w:color="auto"/>
        <w:bottom w:val="none" w:sz="0" w:space="0" w:color="auto"/>
        <w:right w:val="none" w:sz="0" w:space="0" w:color="auto"/>
      </w:divBdr>
    </w:div>
    <w:div w:id="20069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2022-02-28T07:47:00Z</dcterms:created>
  <dcterms:modified xsi:type="dcterms:W3CDTF">2022-03-01T03:36:00Z</dcterms:modified>
</cp:coreProperties>
</file>