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A77" w:rsidRPr="00D951E0" w:rsidRDefault="008D4A77" w:rsidP="00D3160B">
      <w:pPr>
        <w:spacing w:line="360" w:lineRule="auto"/>
        <w:ind w:right="420"/>
        <w:jc w:val="left"/>
        <w:rPr>
          <w:b/>
          <w:color w:val="000000" w:themeColor="text1"/>
          <w:sz w:val="28"/>
          <w:szCs w:val="28"/>
        </w:rPr>
      </w:pPr>
      <w:r w:rsidRPr="00D951E0">
        <w:rPr>
          <w:rFonts w:hint="eastAsia"/>
          <w:b/>
          <w:color w:val="000000" w:themeColor="text1"/>
          <w:sz w:val="28"/>
          <w:szCs w:val="28"/>
        </w:rPr>
        <w:t>附件</w:t>
      </w:r>
      <w:r w:rsidR="00DE3DDB" w:rsidRPr="00924C89">
        <w:rPr>
          <w:rFonts w:ascii="Times New Roman" w:hAnsi="Times New Roman" w:cs="Times New Roman"/>
          <w:b/>
          <w:color w:val="000000" w:themeColor="text1"/>
          <w:sz w:val="28"/>
          <w:szCs w:val="28"/>
        </w:rPr>
        <w:t>3</w:t>
      </w:r>
    </w:p>
    <w:p w:rsidR="00605253" w:rsidRPr="00D951E0" w:rsidRDefault="008D4A77" w:rsidP="00605253">
      <w:pPr>
        <w:spacing w:line="360" w:lineRule="auto"/>
        <w:jc w:val="center"/>
        <w:rPr>
          <w:rFonts w:asciiTheme="minorEastAsia" w:hAnsiTheme="minorEastAsia" w:cs="Times New Roman"/>
          <w:b/>
          <w:color w:val="000000" w:themeColor="text1"/>
          <w:sz w:val="28"/>
          <w:szCs w:val="28"/>
        </w:rPr>
      </w:pPr>
      <w:r w:rsidRPr="00D951E0">
        <w:rPr>
          <w:rFonts w:asciiTheme="minorEastAsia" w:hAnsiTheme="minorEastAsia" w:cs="Times New Roman" w:hint="eastAsia"/>
          <w:b/>
          <w:color w:val="000000" w:themeColor="text1"/>
          <w:sz w:val="28"/>
          <w:szCs w:val="28"/>
        </w:rPr>
        <w:t>招租须知</w:t>
      </w:r>
    </w:p>
    <w:p w:rsidR="00605253" w:rsidRPr="00D951E0" w:rsidRDefault="006F05B7" w:rsidP="006F05B7">
      <w:pPr>
        <w:spacing w:line="360" w:lineRule="auto"/>
        <w:ind w:firstLine="482"/>
        <w:jc w:val="left"/>
        <w:rPr>
          <w:rFonts w:ascii="Times New Roman" w:eastAsia="宋体" w:hAnsi="Times New Roman" w:cs="Times New Roman"/>
          <w:b/>
          <w:color w:val="000000" w:themeColor="text1"/>
          <w:sz w:val="24"/>
          <w:szCs w:val="24"/>
        </w:rPr>
      </w:pPr>
      <w:r w:rsidRPr="00D951E0">
        <w:rPr>
          <w:rFonts w:ascii="Times New Roman" w:eastAsia="宋体" w:hAnsi="Times New Roman" w:cs="Times New Roman" w:hint="eastAsia"/>
          <w:b/>
          <w:color w:val="000000" w:themeColor="text1"/>
          <w:sz w:val="28"/>
          <w:szCs w:val="28"/>
        </w:rPr>
        <w:t>一、</w:t>
      </w:r>
      <w:r w:rsidR="008D4A77" w:rsidRPr="00D951E0">
        <w:rPr>
          <w:rFonts w:ascii="Times New Roman" w:eastAsia="宋体" w:hAnsi="Times New Roman" w:cs="Times New Roman" w:hint="eastAsia"/>
          <w:b/>
          <w:color w:val="000000" w:themeColor="text1"/>
          <w:sz w:val="24"/>
          <w:szCs w:val="24"/>
        </w:rPr>
        <w:t>项目基本概况</w:t>
      </w:r>
    </w:p>
    <w:tbl>
      <w:tblPr>
        <w:tblW w:w="9209" w:type="dxa"/>
        <w:jc w:val="center"/>
        <w:tblLayout w:type="fixed"/>
        <w:tblLook w:val="04A0" w:firstRow="1" w:lastRow="0" w:firstColumn="1" w:lastColumn="0" w:noHBand="0" w:noVBand="1"/>
      </w:tblPr>
      <w:tblGrid>
        <w:gridCol w:w="426"/>
        <w:gridCol w:w="1788"/>
        <w:gridCol w:w="1276"/>
        <w:gridCol w:w="851"/>
        <w:gridCol w:w="1275"/>
        <w:gridCol w:w="1276"/>
        <w:gridCol w:w="1134"/>
        <w:gridCol w:w="1183"/>
      </w:tblGrid>
      <w:tr w:rsidR="00DE3DDB" w:rsidTr="00DE3DDB">
        <w:trPr>
          <w:trHeight w:val="956"/>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DE3DDB" w:rsidRDefault="00DE3DDB" w:rsidP="009E67A6">
            <w:pPr>
              <w:widowControl/>
              <w:jc w:val="center"/>
              <w:rPr>
                <w:rFonts w:ascii="Times New Roman" w:eastAsia="宋体" w:hAnsi="Times New Roman" w:cs="Times New Roman"/>
                <w:kern w:val="0"/>
                <w:sz w:val="24"/>
                <w:szCs w:val="24"/>
              </w:rPr>
            </w:pPr>
            <w:r>
              <w:rPr>
                <w:rFonts w:ascii="宋体" w:eastAsia="宋体" w:hAnsi="宋体" w:cs="Times New Roman" w:hint="eastAsia"/>
                <w:kern w:val="0"/>
                <w:sz w:val="24"/>
                <w:szCs w:val="24"/>
              </w:rPr>
              <w:t>序号</w:t>
            </w:r>
          </w:p>
        </w:tc>
        <w:tc>
          <w:tcPr>
            <w:tcW w:w="1788" w:type="dxa"/>
            <w:tcBorders>
              <w:top w:val="single" w:sz="4" w:space="0" w:color="auto"/>
              <w:left w:val="nil"/>
              <w:bottom w:val="single" w:sz="4" w:space="0" w:color="auto"/>
              <w:right w:val="single" w:sz="4" w:space="0" w:color="auto"/>
            </w:tcBorders>
            <w:vAlign w:val="center"/>
            <w:hideMark/>
          </w:tcPr>
          <w:p w:rsidR="00DE3DDB" w:rsidRDefault="00DE3DDB" w:rsidP="009E67A6">
            <w:pPr>
              <w:widowControl/>
              <w:jc w:val="center"/>
              <w:rPr>
                <w:rFonts w:ascii="Times New Roman" w:eastAsia="宋体" w:hAnsi="Times New Roman" w:cs="Times New Roman"/>
                <w:kern w:val="0"/>
                <w:sz w:val="24"/>
                <w:szCs w:val="24"/>
              </w:rPr>
            </w:pPr>
            <w:r>
              <w:rPr>
                <w:rFonts w:ascii="宋体" w:eastAsia="宋体" w:hAnsi="宋体" w:cs="Times New Roman" w:hint="eastAsia"/>
                <w:kern w:val="0"/>
                <w:sz w:val="24"/>
                <w:szCs w:val="24"/>
              </w:rPr>
              <w:t>地址及位置</w:t>
            </w:r>
          </w:p>
        </w:tc>
        <w:tc>
          <w:tcPr>
            <w:tcW w:w="1276" w:type="dxa"/>
            <w:tcBorders>
              <w:top w:val="single" w:sz="4" w:space="0" w:color="auto"/>
              <w:left w:val="nil"/>
              <w:bottom w:val="single" w:sz="4" w:space="0" w:color="auto"/>
              <w:right w:val="single" w:sz="4" w:space="0" w:color="auto"/>
            </w:tcBorders>
            <w:noWrap/>
            <w:vAlign w:val="center"/>
            <w:hideMark/>
          </w:tcPr>
          <w:p w:rsidR="00DE3DDB" w:rsidRDefault="00DE3DDB" w:rsidP="009E67A6">
            <w:pPr>
              <w:widowControl/>
              <w:jc w:val="center"/>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现承租方</w:t>
            </w:r>
          </w:p>
        </w:tc>
        <w:tc>
          <w:tcPr>
            <w:tcW w:w="851" w:type="dxa"/>
            <w:tcBorders>
              <w:top w:val="single" w:sz="4" w:space="0" w:color="auto"/>
              <w:left w:val="nil"/>
              <w:bottom w:val="single" w:sz="4" w:space="0" w:color="auto"/>
              <w:right w:val="single" w:sz="4" w:space="0" w:color="auto"/>
            </w:tcBorders>
            <w:vAlign w:val="center"/>
            <w:hideMark/>
          </w:tcPr>
          <w:p w:rsidR="00DE3DDB" w:rsidRDefault="00DE3DDB" w:rsidP="009E67A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面积</w:t>
            </w:r>
            <w:r>
              <w:rPr>
                <w:rFonts w:ascii="宋体" w:eastAsia="宋体" w:hAnsi="宋体" w:cs="宋体" w:hint="eastAsia"/>
                <w:color w:val="000000"/>
                <w:kern w:val="0"/>
                <w:sz w:val="24"/>
                <w:szCs w:val="24"/>
              </w:rPr>
              <w:br/>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w:t>
            </w:r>
          </w:p>
        </w:tc>
        <w:tc>
          <w:tcPr>
            <w:tcW w:w="1275" w:type="dxa"/>
            <w:tcBorders>
              <w:top w:val="single" w:sz="4" w:space="0" w:color="auto"/>
              <w:left w:val="nil"/>
              <w:bottom w:val="single" w:sz="4" w:space="0" w:color="auto"/>
              <w:right w:val="single" w:sz="4" w:space="0" w:color="auto"/>
            </w:tcBorders>
            <w:vAlign w:val="center"/>
            <w:hideMark/>
          </w:tcPr>
          <w:p w:rsidR="00DE3DDB" w:rsidRDefault="00DE3DDB" w:rsidP="009E67A6">
            <w:pPr>
              <w:widowControl/>
              <w:jc w:val="center"/>
              <w:rPr>
                <w:rFonts w:ascii="Times New Roman" w:eastAsia="宋体" w:hAnsi="Times New Roman" w:cs="Times New Roman"/>
                <w:kern w:val="0"/>
                <w:sz w:val="24"/>
                <w:szCs w:val="24"/>
              </w:rPr>
            </w:pPr>
            <w:r>
              <w:rPr>
                <w:rFonts w:ascii="宋体" w:eastAsia="宋体" w:hAnsi="宋体" w:cs="Times New Roman" w:hint="eastAsia"/>
                <w:kern w:val="0"/>
                <w:sz w:val="24"/>
                <w:szCs w:val="24"/>
              </w:rPr>
              <w:t>评估租金单价(元</w:t>
            </w:r>
            <w:r>
              <w:rPr>
                <w:rFonts w:ascii="Times New Roman" w:eastAsia="宋体" w:hAnsi="Times New Roman" w:cs="Times New Roman"/>
                <w:kern w:val="0"/>
                <w:sz w:val="24"/>
                <w:szCs w:val="24"/>
              </w:rPr>
              <w:t>/</w:t>
            </w:r>
            <w:r>
              <w:rPr>
                <w:rFonts w:ascii="宋体" w:eastAsia="宋体" w:hAnsi="宋体" w:cs="Times New Roman" w:hint="eastAsia"/>
                <w:kern w:val="0"/>
                <w:sz w:val="24"/>
                <w:szCs w:val="24"/>
              </w:rPr>
              <w:t>㎡月)</w:t>
            </w:r>
          </w:p>
        </w:tc>
        <w:tc>
          <w:tcPr>
            <w:tcW w:w="1276" w:type="dxa"/>
            <w:tcBorders>
              <w:top w:val="single" w:sz="4" w:space="0" w:color="auto"/>
              <w:left w:val="nil"/>
              <w:bottom w:val="single" w:sz="4" w:space="0" w:color="auto"/>
              <w:right w:val="single" w:sz="4" w:space="0" w:color="auto"/>
            </w:tcBorders>
            <w:vAlign w:val="center"/>
            <w:hideMark/>
          </w:tcPr>
          <w:p w:rsidR="00DE3DDB" w:rsidRDefault="00DE3DDB" w:rsidP="009E67A6">
            <w:pPr>
              <w:widowControl/>
              <w:jc w:val="center"/>
              <w:rPr>
                <w:rFonts w:ascii="Times New Roman" w:eastAsia="宋体" w:hAnsi="Times New Roman" w:cs="Times New Roman"/>
                <w:kern w:val="0"/>
                <w:sz w:val="24"/>
                <w:szCs w:val="24"/>
              </w:rPr>
            </w:pPr>
            <w:r>
              <w:rPr>
                <w:rFonts w:ascii="宋体" w:eastAsia="宋体" w:hAnsi="宋体" w:cs="Times New Roman" w:hint="eastAsia"/>
                <w:kern w:val="0"/>
                <w:sz w:val="24"/>
                <w:szCs w:val="24"/>
              </w:rPr>
              <w:t>评估租金总价(元</w:t>
            </w:r>
            <w:r>
              <w:rPr>
                <w:rFonts w:ascii="Times New Roman" w:eastAsia="宋体" w:hAnsi="Times New Roman" w:cs="Times New Roman"/>
                <w:kern w:val="0"/>
                <w:sz w:val="24"/>
                <w:szCs w:val="24"/>
              </w:rPr>
              <w:t>/</w:t>
            </w:r>
            <w:r>
              <w:rPr>
                <w:rFonts w:ascii="宋体" w:eastAsia="宋体" w:hAnsi="宋体" w:cs="Times New Roman" w:hint="eastAsia"/>
                <w:kern w:val="0"/>
                <w:sz w:val="24"/>
                <w:szCs w:val="24"/>
              </w:rPr>
              <w:t>月)</w:t>
            </w:r>
          </w:p>
        </w:tc>
        <w:tc>
          <w:tcPr>
            <w:tcW w:w="1134" w:type="dxa"/>
            <w:tcBorders>
              <w:top w:val="single" w:sz="4" w:space="0" w:color="auto"/>
              <w:left w:val="nil"/>
              <w:bottom w:val="single" w:sz="4" w:space="0" w:color="auto"/>
              <w:right w:val="single" w:sz="4" w:space="0" w:color="auto"/>
            </w:tcBorders>
            <w:vAlign w:val="center"/>
            <w:hideMark/>
          </w:tcPr>
          <w:p w:rsidR="00DE3DDB" w:rsidRDefault="00DE3DDB" w:rsidP="009E67A6">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现租金底价(元</w:t>
            </w:r>
            <w:r>
              <w:rPr>
                <w:rFonts w:ascii="Times New Roman" w:eastAsia="宋体" w:hAnsi="Times New Roman" w:cs="Times New Roman"/>
                <w:kern w:val="0"/>
                <w:sz w:val="24"/>
                <w:szCs w:val="24"/>
              </w:rPr>
              <w:t>/</w:t>
            </w:r>
            <w:r>
              <w:rPr>
                <w:rFonts w:ascii="宋体" w:eastAsia="宋体" w:hAnsi="宋体" w:cs="Times New Roman" w:hint="eastAsia"/>
                <w:kern w:val="0"/>
                <w:sz w:val="24"/>
                <w:szCs w:val="24"/>
              </w:rPr>
              <w:t>月)</w:t>
            </w:r>
          </w:p>
        </w:tc>
        <w:tc>
          <w:tcPr>
            <w:tcW w:w="1183" w:type="dxa"/>
            <w:tcBorders>
              <w:top w:val="single" w:sz="4" w:space="0" w:color="auto"/>
              <w:left w:val="nil"/>
              <w:bottom w:val="single" w:sz="4" w:space="0" w:color="auto"/>
              <w:right w:val="single" w:sz="4" w:space="0" w:color="auto"/>
            </w:tcBorders>
            <w:vAlign w:val="center"/>
            <w:hideMark/>
          </w:tcPr>
          <w:p w:rsidR="00DE3DDB" w:rsidRDefault="00DE3DDB" w:rsidP="009E67A6">
            <w:pPr>
              <w:widowControl/>
              <w:jc w:val="center"/>
              <w:rPr>
                <w:rFonts w:ascii="Times New Roman" w:eastAsia="宋体" w:hAnsi="Times New Roman" w:cs="Times New Roman"/>
                <w:kern w:val="0"/>
                <w:sz w:val="24"/>
                <w:szCs w:val="24"/>
              </w:rPr>
            </w:pPr>
            <w:r>
              <w:rPr>
                <w:rFonts w:ascii="宋体" w:eastAsia="宋体" w:hAnsi="宋体" w:cs="Times New Roman" w:hint="eastAsia"/>
                <w:kern w:val="0"/>
                <w:sz w:val="24"/>
                <w:szCs w:val="24"/>
              </w:rPr>
              <w:t>拟经营 类型</w:t>
            </w:r>
          </w:p>
        </w:tc>
      </w:tr>
      <w:tr w:rsidR="00DE3DDB" w:rsidTr="00DE3DDB">
        <w:trPr>
          <w:trHeight w:val="1451"/>
          <w:jc w:val="center"/>
        </w:trPr>
        <w:tc>
          <w:tcPr>
            <w:tcW w:w="426" w:type="dxa"/>
            <w:tcBorders>
              <w:top w:val="single" w:sz="4" w:space="0" w:color="auto"/>
              <w:left w:val="single" w:sz="4" w:space="0" w:color="auto"/>
              <w:bottom w:val="single" w:sz="4" w:space="0" w:color="auto"/>
              <w:right w:val="nil"/>
            </w:tcBorders>
            <w:vAlign w:val="center"/>
            <w:hideMark/>
          </w:tcPr>
          <w:p w:rsidR="00DE3DDB" w:rsidRDefault="00DE3DDB" w:rsidP="009E67A6">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w:t>
            </w:r>
          </w:p>
        </w:tc>
        <w:tc>
          <w:tcPr>
            <w:tcW w:w="1788" w:type="dxa"/>
            <w:tcBorders>
              <w:top w:val="single" w:sz="4" w:space="0" w:color="auto"/>
              <w:left w:val="single" w:sz="4" w:space="0" w:color="auto"/>
              <w:bottom w:val="single" w:sz="4" w:space="0" w:color="auto"/>
              <w:right w:val="single" w:sz="4" w:space="0" w:color="auto"/>
            </w:tcBorders>
            <w:vAlign w:val="center"/>
            <w:hideMark/>
          </w:tcPr>
          <w:p w:rsidR="00DE3DDB" w:rsidRDefault="00DE3DDB" w:rsidP="009E67A6">
            <w:pPr>
              <w:widowControl/>
              <w:jc w:val="center"/>
              <w:rPr>
                <w:rFonts w:ascii="Times New Roman" w:eastAsia="宋体" w:hAnsi="Times New Roman" w:cs="Times New Roman"/>
                <w:kern w:val="0"/>
                <w:sz w:val="24"/>
                <w:szCs w:val="24"/>
              </w:rPr>
            </w:pPr>
            <w:r>
              <w:rPr>
                <w:rFonts w:ascii="宋体" w:eastAsia="宋体" w:hAnsi="宋体" w:cs="Times New Roman" w:hint="eastAsia"/>
                <w:kern w:val="0"/>
                <w:sz w:val="24"/>
                <w:szCs w:val="24"/>
              </w:rPr>
              <w:t>西七学生宿舍一楼</w:t>
            </w:r>
          </w:p>
        </w:tc>
        <w:tc>
          <w:tcPr>
            <w:tcW w:w="1276" w:type="dxa"/>
            <w:tcBorders>
              <w:top w:val="nil"/>
              <w:left w:val="nil"/>
              <w:bottom w:val="single" w:sz="4" w:space="0" w:color="auto"/>
              <w:right w:val="single" w:sz="4" w:space="0" w:color="auto"/>
            </w:tcBorders>
            <w:vAlign w:val="center"/>
            <w:hideMark/>
          </w:tcPr>
          <w:p w:rsidR="00DE3DDB" w:rsidRDefault="00DE3DDB" w:rsidP="009E67A6">
            <w:pPr>
              <w:widowControl/>
              <w:jc w:val="center"/>
              <w:rPr>
                <w:rFonts w:ascii="Times New Roman" w:eastAsia="宋体" w:hAnsi="Times New Roman" w:cs="Times New Roman"/>
                <w:kern w:val="0"/>
                <w:sz w:val="24"/>
                <w:szCs w:val="24"/>
              </w:rPr>
            </w:pPr>
            <w:r>
              <w:rPr>
                <w:rFonts w:ascii="宋体" w:eastAsia="宋体" w:hAnsi="宋体" w:cs="Times New Roman" w:hint="eastAsia"/>
                <w:kern w:val="0"/>
                <w:sz w:val="24"/>
                <w:szCs w:val="24"/>
              </w:rPr>
              <w:t>无</w:t>
            </w:r>
          </w:p>
        </w:tc>
        <w:tc>
          <w:tcPr>
            <w:tcW w:w="851" w:type="dxa"/>
            <w:tcBorders>
              <w:top w:val="nil"/>
              <w:left w:val="nil"/>
              <w:bottom w:val="single" w:sz="4" w:space="0" w:color="auto"/>
              <w:right w:val="single" w:sz="4" w:space="0" w:color="auto"/>
            </w:tcBorders>
            <w:vAlign w:val="center"/>
            <w:hideMark/>
          </w:tcPr>
          <w:p w:rsidR="00DE3DDB" w:rsidRDefault="00DE3DDB" w:rsidP="009E67A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74</w:t>
            </w:r>
          </w:p>
        </w:tc>
        <w:tc>
          <w:tcPr>
            <w:tcW w:w="1275" w:type="dxa"/>
            <w:tcBorders>
              <w:top w:val="nil"/>
              <w:left w:val="nil"/>
              <w:bottom w:val="single" w:sz="4" w:space="0" w:color="auto"/>
              <w:right w:val="single" w:sz="4" w:space="0" w:color="auto"/>
            </w:tcBorders>
            <w:vAlign w:val="center"/>
            <w:hideMark/>
          </w:tcPr>
          <w:p w:rsidR="00DE3DDB" w:rsidRDefault="00DE3DDB" w:rsidP="009E67A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118</w:t>
            </w:r>
          </w:p>
        </w:tc>
        <w:tc>
          <w:tcPr>
            <w:tcW w:w="1276" w:type="dxa"/>
            <w:tcBorders>
              <w:top w:val="nil"/>
              <w:left w:val="nil"/>
              <w:bottom w:val="single" w:sz="4" w:space="0" w:color="auto"/>
              <w:right w:val="single" w:sz="4" w:space="0" w:color="auto"/>
            </w:tcBorders>
            <w:vAlign w:val="center"/>
            <w:hideMark/>
          </w:tcPr>
          <w:p w:rsidR="00DE3DDB" w:rsidRDefault="00DE3DDB" w:rsidP="009E67A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8732</w:t>
            </w:r>
          </w:p>
        </w:tc>
        <w:tc>
          <w:tcPr>
            <w:tcW w:w="1134" w:type="dxa"/>
            <w:tcBorders>
              <w:top w:val="nil"/>
              <w:left w:val="nil"/>
              <w:bottom w:val="single" w:sz="4" w:space="0" w:color="auto"/>
              <w:right w:val="single" w:sz="4" w:space="0" w:color="auto"/>
            </w:tcBorders>
            <w:vAlign w:val="center"/>
            <w:hideMark/>
          </w:tcPr>
          <w:p w:rsidR="00DE3DDB" w:rsidRDefault="00DE3DDB" w:rsidP="009E67A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8732</w:t>
            </w:r>
          </w:p>
        </w:tc>
        <w:tc>
          <w:tcPr>
            <w:tcW w:w="1183" w:type="dxa"/>
            <w:tcBorders>
              <w:top w:val="nil"/>
              <w:left w:val="nil"/>
              <w:bottom w:val="single" w:sz="4" w:space="0" w:color="auto"/>
              <w:right w:val="single" w:sz="4" w:space="0" w:color="auto"/>
            </w:tcBorders>
            <w:vAlign w:val="center"/>
            <w:hideMark/>
          </w:tcPr>
          <w:p w:rsidR="00DE3DDB" w:rsidRDefault="00DE3DDB" w:rsidP="009E67A6">
            <w:pPr>
              <w:widowControl/>
              <w:jc w:val="center"/>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无人超市</w:t>
            </w:r>
          </w:p>
        </w:tc>
      </w:tr>
    </w:tbl>
    <w:p w:rsidR="00CE76FE" w:rsidRDefault="00CE76FE" w:rsidP="00CE76FE">
      <w:pPr>
        <w:adjustRightInd w:val="0"/>
        <w:snapToGrid w:val="0"/>
        <w:ind w:firstLineChars="200" w:firstLine="482"/>
        <w:jc w:val="left"/>
        <w:rPr>
          <w:rFonts w:ascii="Times New Roman" w:eastAsia="宋体" w:hAnsi="Times New Roman" w:cs="Times New Roman"/>
          <w:b/>
          <w:color w:val="000000" w:themeColor="text1"/>
          <w:sz w:val="24"/>
          <w:szCs w:val="24"/>
        </w:rPr>
      </w:pPr>
    </w:p>
    <w:p w:rsidR="00605253" w:rsidRPr="00D951E0" w:rsidRDefault="0033217F" w:rsidP="00605253">
      <w:pPr>
        <w:spacing w:line="360" w:lineRule="auto"/>
        <w:ind w:firstLineChars="200" w:firstLine="482"/>
        <w:jc w:val="left"/>
        <w:rPr>
          <w:rFonts w:ascii="Times New Roman" w:eastAsia="宋体" w:hAnsi="Times New Roman" w:cs="Times New Roman"/>
          <w:b/>
          <w:color w:val="000000" w:themeColor="text1"/>
          <w:sz w:val="24"/>
          <w:szCs w:val="24"/>
        </w:rPr>
      </w:pPr>
      <w:r w:rsidRPr="00D951E0">
        <w:rPr>
          <w:rFonts w:ascii="Times New Roman" w:eastAsia="宋体" w:hAnsi="Times New Roman" w:cs="Times New Roman" w:hint="eastAsia"/>
          <w:b/>
          <w:color w:val="000000" w:themeColor="text1"/>
          <w:sz w:val="24"/>
          <w:szCs w:val="24"/>
        </w:rPr>
        <w:t>二</w:t>
      </w:r>
      <w:r w:rsidR="008D4A77" w:rsidRPr="00D951E0">
        <w:rPr>
          <w:rFonts w:ascii="Times New Roman" w:eastAsia="宋体" w:hAnsi="Times New Roman" w:cs="Times New Roman" w:hint="eastAsia"/>
          <w:b/>
          <w:color w:val="000000" w:themeColor="text1"/>
          <w:sz w:val="24"/>
          <w:szCs w:val="24"/>
        </w:rPr>
        <w:t>、</w:t>
      </w:r>
      <w:r w:rsidR="00605253" w:rsidRPr="00D951E0">
        <w:rPr>
          <w:rFonts w:ascii="Times New Roman" w:eastAsia="宋体" w:hAnsi="Times New Roman" w:cs="Times New Roman" w:hint="eastAsia"/>
          <w:b/>
          <w:color w:val="000000" w:themeColor="text1"/>
          <w:sz w:val="24"/>
          <w:szCs w:val="24"/>
        </w:rPr>
        <w:t>合同期限</w:t>
      </w:r>
    </w:p>
    <w:p w:rsidR="00B43058" w:rsidRDefault="00B43058" w:rsidP="00115B31">
      <w:pPr>
        <w:spacing w:line="360" w:lineRule="auto"/>
        <w:ind w:firstLineChars="200" w:firstLine="480"/>
        <w:rPr>
          <w:rFonts w:asciiTheme="minorEastAsia" w:hAnsiTheme="minorEastAsia"/>
          <w:color w:val="0D0D0D" w:themeColor="text1" w:themeTint="F2"/>
          <w:sz w:val="24"/>
          <w:szCs w:val="24"/>
        </w:rPr>
      </w:pPr>
      <w:r>
        <w:rPr>
          <w:rFonts w:asciiTheme="minorEastAsia" w:hAnsiTheme="minorEastAsia" w:hint="eastAsia"/>
          <w:color w:val="0D0D0D" w:themeColor="text1" w:themeTint="F2"/>
          <w:sz w:val="24"/>
          <w:szCs w:val="24"/>
        </w:rPr>
        <w:t>合同期为</w:t>
      </w:r>
      <w:r w:rsidR="00C87403">
        <w:rPr>
          <w:rFonts w:asciiTheme="minorEastAsia" w:hAnsiTheme="minorEastAsia" w:hint="eastAsia"/>
          <w:color w:val="0D0D0D" w:themeColor="text1" w:themeTint="F2"/>
          <w:sz w:val="24"/>
          <w:szCs w:val="24"/>
        </w:rPr>
        <w:t>3</w:t>
      </w:r>
      <w:bookmarkStart w:id="0" w:name="_GoBack"/>
      <w:bookmarkEnd w:id="0"/>
      <w:r>
        <w:rPr>
          <w:rFonts w:asciiTheme="minorEastAsia" w:hAnsiTheme="minorEastAsia" w:hint="eastAsia"/>
          <w:color w:val="0D0D0D" w:themeColor="text1" w:themeTint="F2"/>
          <w:sz w:val="24"/>
          <w:szCs w:val="24"/>
        </w:rPr>
        <w:t>年。</w:t>
      </w:r>
    </w:p>
    <w:p w:rsidR="00CE76FE" w:rsidRDefault="00CE76FE" w:rsidP="00CE76FE">
      <w:pPr>
        <w:adjustRightInd w:val="0"/>
        <w:snapToGrid w:val="0"/>
        <w:ind w:firstLineChars="200" w:firstLine="482"/>
        <w:jc w:val="left"/>
        <w:rPr>
          <w:rFonts w:ascii="Times New Roman" w:eastAsia="宋体" w:hAnsi="Times New Roman" w:cs="Times New Roman"/>
          <w:b/>
          <w:color w:val="000000" w:themeColor="text1"/>
          <w:sz w:val="24"/>
          <w:szCs w:val="24"/>
        </w:rPr>
      </w:pPr>
    </w:p>
    <w:p w:rsidR="008D4A77" w:rsidRPr="00D951E0" w:rsidRDefault="0033217F" w:rsidP="00B43058">
      <w:pPr>
        <w:spacing w:line="360" w:lineRule="auto"/>
        <w:ind w:firstLineChars="196" w:firstLine="472"/>
        <w:jc w:val="left"/>
        <w:rPr>
          <w:rFonts w:ascii="Times New Roman" w:eastAsia="宋体" w:hAnsi="Times New Roman" w:cs="Times New Roman"/>
          <w:b/>
          <w:color w:val="000000" w:themeColor="text1"/>
          <w:sz w:val="24"/>
          <w:szCs w:val="24"/>
        </w:rPr>
      </w:pPr>
      <w:r w:rsidRPr="00D951E0">
        <w:rPr>
          <w:rFonts w:ascii="Times New Roman" w:eastAsia="宋体" w:hAnsi="Times New Roman" w:cs="Times New Roman" w:hint="eastAsia"/>
          <w:b/>
          <w:color w:val="000000" w:themeColor="text1"/>
          <w:sz w:val="24"/>
          <w:szCs w:val="24"/>
        </w:rPr>
        <w:t>三</w:t>
      </w:r>
      <w:r w:rsidR="008D4A77" w:rsidRPr="00D951E0">
        <w:rPr>
          <w:rFonts w:ascii="Times New Roman" w:eastAsia="宋体" w:hAnsi="Times New Roman" w:cs="Times New Roman" w:hint="eastAsia"/>
          <w:b/>
          <w:color w:val="000000" w:themeColor="text1"/>
          <w:sz w:val="24"/>
          <w:szCs w:val="24"/>
        </w:rPr>
        <w:t>、投</w:t>
      </w:r>
      <w:r w:rsidR="00C65506">
        <w:rPr>
          <w:rFonts w:ascii="Times New Roman" w:eastAsia="宋体" w:hAnsi="Times New Roman" w:cs="Times New Roman" w:hint="eastAsia"/>
          <w:b/>
          <w:color w:val="000000" w:themeColor="text1"/>
          <w:sz w:val="24"/>
          <w:szCs w:val="24"/>
        </w:rPr>
        <w:t>租</w:t>
      </w:r>
      <w:r w:rsidR="008D4A77" w:rsidRPr="00D951E0">
        <w:rPr>
          <w:rFonts w:ascii="Times New Roman" w:eastAsia="宋体" w:hAnsi="Times New Roman" w:cs="Times New Roman" w:hint="eastAsia"/>
          <w:b/>
          <w:color w:val="000000" w:themeColor="text1"/>
          <w:sz w:val="24"/>
          <w:szCs w:val="24"/>
        </w:rPr>
        <w:t>人的基本要求</w:t>
      </w:r>
    </w:p>
    <w:p w:rsidR="00102791" w:rsidRPr="00102791" w:rsidRDefault="00102791" w:rsidP="00102791">
      <w:pPr>
        <w:spacing w:line="360" w:lineRule="auto"/>
        <w:ind w:firstLineChars="200" w:firstLine="480"/>
        <w:rPr>
          <w:rFonts w:ascii="Times New Roman" w:eastAsia="宋体" w:hAnsi="Times New Roman" w:cs="Times New Roman"/>
          <w:color w:val="000000" w:themeColor="text1"/>
          <w:kern w:val="0"/>
          <w:sz w:val="24"/>
          <w:szCs w:val="24"/>
        </w:rPr>
      </w:pPr>
      <w:r w:rsidRPr="00102791">
        <w:rPr>
          <w:rFonts w:ascii="Times New Roman" w:eastAsia="宋体" w:hAnsi="Times New Roman" w:cs="Times New Roman" w:hint="eastAsia"/>
          <w:color w:val="000000" w:themeColor="text1"/>
          <w:kern w:val="0"/>
          <w:sz w:val="24"/>
          <w:szCs w:val="24"/>
        </w:rPr>
        <w:t>1</w:t>
      </w:r>
      <w:r w:rsidRPr="00A55F4E">
        <w:rPr>
          <w:rFonts w:ascii="宋体" w:eastAsia="宋体" w:hAnsi="宋体" w:cs="Times New Roman" w:hint="eastAsia"/>
          <w:kern w:val="0"/>
          <w:sz w:val="24"/>
          <w:szCs w:val="24"/>
        </w:rPr>
        <w:t>.</w:t>
      </w:r>
      <w:r w:rsidRPr="00102791">
        <w:rPr>
          <w:rFonts w:ascii="Times New Roman" w:eastAsia="宋体" w:hAnsi="Times New Roman" w:cs="Times New Roman" w:hint="eastAsia"/>
          <w:color w:val="000000" w:themeColor="text1"/>
          <w:kern w:val="0"/>
          <w:sz w:val="24"/>
          <w:szCs w:val="24"/>
        </w:rPr>
        <w:t>接受单位或企业报名。</w:t>
      </w:r>
    </w:p>
    <w:p w:rsidR="00102791" w:rsidRPr="002A158E" w:rsidRDefault="00102791" w:rsidP="00102791">
      <w:pPr>
        <w:spacing w:line="360" w:lineRule="auto"/>
        <w:ind w:firstLineChars="200" w:firstLine="480"/>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无人超市投租人报名条件：需</w:t>
      </w:r>
      <w:r w:rsidRPr="001127E1">
        <w:rPr>
          <w:rFonts w:ascii="Times New Roman" w:eastAsia="宋体" w:hAnsi="Times New Roman" w:cs="Times New Roman" w:hint="eastAsia"/>
          <w:color w:val="000000" w:themeColor="text1"/>
          <w:kern w:val="0"/>
          <w:sz w:val="24"/>
          <w:szCs w:val="24"/>
        </w:rPr>
        <w:t>提交年审合格的营业执照、法人代表身份证或委托人身份证等</w:t>
      </w:r>
      <w:r>
        <w:rPr>
          <w:rFonts w:ascii="Times New Roman" w:eastAsia="宋体" w:hAnsi="Times New Roman" w:cs="Times New Roman" w:hint="eastAsia"/>
          <w:color w:val="000000" w:themeColor="text1"/>
          <w:kern w:val="0"/>
          <w:sz w:val="24"/>
          <w:szCs w:val="24"/>
        </w:rPr>
        <w:t>证照</w:t>
      </w:r>
      <w:r w:rsidRPr="001127E1">
        <w:rPr>
          <w:rFonts w:ascii="Times New Roman" w:eastAsia="宋体" w:hAnsi="Times New Roman" w:cs="Times New Roman" w:hint="eastAsia"/>
          <w:color w:val="000000" w:themeColor="text1"/>
          <w:kern w:val="0"/>
          <w:sz w:val="24"/>
          <w:szCs w:val="24"/>
        </w:rPr>
        <w:t>原件</w:t>
      </w:r>
      <w:r>
        <w:rPr>
          <w:rFonts w:ascii="Times New Roman" w:eastAsia="宋体" w:hAnsi="Times New Roman" w:cs="Times New Roman" w:hint="eastAsia"/>
          <w:color w:val="000000" w:themeColor="text1"/>
          <w:kern w:val="0"/>
          <w:sz w:val="24"/>
          <w:szCs w:val="24"/>
        </w:rPr>
        <w:t>及</w:t>
      </w:r>
      <w:r w:rsidRPr="001127E1">
        <w:rPr>
          <w:rFonts w:ascii="Times New Roman" w:eastAsia="宋体" w:hAnsi="Times New Roman" w:cs="Times New Roman" w:hint="eastAsia"/>
          <w:color w:val="000000" w:themeColor="text1"/>
          <w:kern w:val="0"/>
          <w:sz w:val="24"/>
          <w:szCs w:val="24"/>
        </w:rPr>
        <w:t>复印件</w:t>
      </w:r>
      <w:r>
        <w:rPr>
          <w:rFonts w:ascii="Times New Roman" w:eastAsia="宋体" w:hAnsi="Times New Roman" w:cs="Times New Roman" w:hint="eastAsia"/>
          <w:color w:val="000000" w:themeColor="text1"/>
          <w:kern w:val="0"/>
          <w:sz w:val="24"/>
          <w:szCs w:val="24"/>
        </w:rPr>
        <w:t>各</w:t>
      </w:r>
      <w:r w:rsidRPr="001127E1">
        <w:rPr>
          <w:rFonts w:ascii="Times New Roman" w:eastAsia="宋体" w:hAnsi="Times New Roman" w:cs="Times New Roman" w:hint="eastAsia"/>
          <w:color w:val="000000" w:themeColor="text1"/>
          <w:kern w:val="0"/>
          <w:sz w:val="24"/>
          <w:szCs w:val="24"/>
        </w:rPr>
        <w:t>一份、</w:t>
      </w:r>
      <w:r>
        <w:rPr>
          <w:rFonts w:ascii="Times New Roman" w:eastAsia="宋体" w:hAnsi="Times New Roman" w:cs="Times New Roman" w:hint="eastAsia"/>
          <w:color w:val="000000" w:themeColor="text1"/>
          <w:kern w:val="0"/>
          <w:sz w:val="24"/>
          <w:szCs w:val="24"/>
        </w:rPr>
        <w:t>单位</w:t>
      </w:r>
      <w:r>
        <w:rPr>
          <w:rFonts w:ascii="Times New Roman" w:eastAsia="宋体" w:hAnsi="Times New Roman" w:cs="Times New Roman"/>
          <w:color w:val="000000" w:themeColor="text1"/>
          <w:kern w:val="0"/>
          <w:sz w:val="24"/>
          <w:szCs w:val="24"/>
        </w:rPr>
        <w:t>或</w:t>
      </w:r>
      <w:r w:rsidRPr="00D50081">
        <w:rPr>
          <w:rFonts w:ascii="Times New Roman" w:eastAsia="宋体" w:hAnsi="Times New Roman" w:cs="Times New Roman" w:hint="eastAsia"/>
          <w:color w:val="000000" w:themeColor="text1"/>
          <w:kern w:val="0"/>
          <w:sz w:val="24"/>
          <w:szCs w:val="24"/>
        </w:rPr>
        <w:t>企业</w:t>
      </w:r>
      <w:r w:rsidRPr="001127E1">
        <w:rPr>
          <w:rFonts w:ascii="Times New Roman" w:eastAsia="宋体" w:hAnsi="Times New Roman" w:cs="Times New Roman" w:hint="eastAsia"/>
          <w:color w:val="000000" w:themeColor="text1"/>
          <w:kern w:val="0"/>
          <w:sz w:val="24"/>
          <w:szCs w:val="24"/>
        </w:rPr>
        <w:t>委托书，原件验审后退回</w:t>
      </w:r>
      <w:r>
        <w:rPr>
          <w:rFonts w:ascii="Times New Roman" w:eastAsia="宋体" w:hAnsi="Times New Roman" w:cs="Times New Roman" w:hint="eastAsia"/>
          <w:color w:val="000000" w:themeColor="text1"/>
          <w:kern w:val="0"/>
          <w:sz w:val="24"/>
          <w:szCs w:val="24"/>
        </w:rPr>
        <w:t>（所提供营业执照需与招租的经营类型相符，复印件需加盖公章）</w:t>
      </w:r>
    </w:p>
    <w:p w:rsidR="00102791" w:rsidRPr="00102791" w:rsidRDefault="00102791" w:rsidP="00102791">
      <w:pPr>
        <w:spacing w:line="360" w:lineRule="auto"/>
        <w:ind w:firstLineChars="200" w:firstLine="480"/>
        <w:rPr>
          <w:rFonts w:ascii="Times New Roman" w:eastAsia="宋体" w:hAnsi="Times New Roman" w:cs="Times New Roman"/>
          <w:color w:val="000000" w:themeColor="text1"/>
          <w:kern w:val="0"/>
          <w:sz w:val="24"/>
          <w:szCs w:val="24"/>
        </w:rPr>
      </w:pPr>
      <w:r w:rsidRPr="00102791">
        <w:rPr>
          <w:rFonts w:ascii="Times New Roman" w:eastAsia="宋体" w:hAnsi="Times New Roman" w:cs="Times New Roman" w:hint="eastAsia"/>
          <w:color w:val="000000" w:themeColor="text1"/>
          <w:kern w:val="0"/>
          <w:sz w:val="24"/>
          <w:szCs w:val="24"/>
        </w:rPr>
        <w:t>2</w:t>
      </w:r>
      <w:r w:rsidRPr="00A55F4E">
        <w:rPr>
          <w:rFonts w:ascii="宋体" w:eastAsia="宋体" w:hAnsi="宋体" w:cs="Times New Roman" w:hint="eastAsia"/>
          <w:kern w:val="0"/>
          <w:sz w:val="24"/>
          <w:szCs w:val="24"/>
        </w:rPr>
        <w:t>.</w:t>
      </w:r>
      <w:r w:rsidRPr="00102791">
        <w:rPr>
          <w:rFonts w:ascii="Times New Roman" w:eastAsia="宋体" w:hAnsi="Times New Roman" w:cs="Times New Roman" w:hint="eastAsia"/>
          <w:color w:val="000000" w:themeColor="text1"/>
          <w:kern w:val="0"/>
          <w:sz w:val="24"/>
          <w:szCs w:val="24"/>
        </w:rPr>
        <w:t>报名的单位或企业须于</w:t>
      </w:r>
      <w:r w:rsidRPr="00102791">
        <w:rPr>
          <w:rFonts w:ascii="Times New Roman" w:eastAsia="宋体" w:hAnsi="Times New Roman" w:cs="Times New Roman" w:hint="eastAsia"/>
          <w:color w:val="000000" w:themeColor="text1"/>
          <w:kern w:val="0"/>
          <w:sz w:val="24"/>
          <w:szCs w:val="24"/>
        </w:rPr>
        <w:t>2020</w:t>
      </w:r>
      <w:r w:rsidRPr="00102791">
        <w:rPr>
          <w:rFonts w:ascii="Times New Roman" w:eastAsia="宋体" w:hAnsi="Times New Roman" w:cs="Times New Roman" w:hint="eastAsia"/>
          <w:color w:val="000000" w:themeColor="text1"/>
          <w:kern w:val="0"/>
          <w:sz w:val="24"/>
          <w:szCs w:val="24"/>
        </w:rPr>
        <w:t>年</w:t>
      </w:r>
      <w:r w:rsidRPr="00102791">
        <w:rPr>
          <w:rFonts w:ascii="Times New Roman" w:eastAsia="宋体" w:hAnsi="Times New Roman" w:cs="Times New Roman" w:hint="eastAsia"/>
          <w:color w:val="000000" w:themeColor="text1"/>
          <w:kern w:val="0"/>
          <w:sz w:val="24"/>
          <w:szCs w:val="24"/>
        </w:rPr>
        <w:t>11</w:t>
      </w:r>
      <w:r w:rsidRPr="00102791">
        <w:rPr>
          <w:rFonts w:ascii="Times New Roman" w:eastAsia="宋体" w:hAnsi="Times New Roman" w:cs="Times New Roman" w:hint="eastAsia"/>
          <w:color w:val="000000" w:themeColor="text1"/>
          <w:kern w:val="0"/>
          <w:sz w:val="24"/>
          <w:szCs w:val="24"/>
        </w:rPr>
        <w:t>月</w:t>
      </w:r>
      <w:r w:rsidRPr="00102791">
        <w:rPr>
          <w:rFonts w:ascii="Times New Roman" w:eastAsia="宋体" w:hAnsi="Times New Roman" w:cs="Times New Roman" w:hint="eastAsia"/>
          <w:color w:val="000000" w:themeColor="text1"/>
          <w:kern w:val="0"/>
          <w:sz w:val="24"/>
          <w:szCs w:val="24"/>
        </w:rPr>
        <w:t>30</w:t>
      </w:r>
      <w:r w:rsidRPr="00102791">
        <w:rPr>
          <w:rFonts w:ascii="Times New Roman" w:eastAsia="宋体" w:hAnsi="Times New Roman" w:cs="Times New Roman" w:hint="eastAsia"/>
          <w:color w:val="000000" w:themeColor="text1"/>
          <w:kern w:val="0"/>
          <w:sz w:val="24"/>
          <w:szCs w:val="24"/>
        </w:rPr>
        <w:t>日前在广州市注册取得营业执照，且至今未受到工商部门行政处罚，在广州市市场监督管理局网站（</w:t>
      </w:r>
      <w:r w:rsidRPr="00102791">
        <w:rPr>
          <w:rFonts w:ascii="Times New Roman" w:eastAsia="宋体" w:hAnsi="Times New Roman" w:cs="Times New Roman" w:hint="eastAsia"/>
          <w:color w:val="000000" w:themeColor="text1"/>
          <w:kern w:val="0"/>
          <w:sz w:val="24"/>
          <w:szCs w:val="24"/>
        </w:rPr>
        <w:t>http://scjgj.gz.gov.cn</w:t>
      </w:r>
      <w:r w:rsidRPr="00102791">
        <w:rPr>
          <w:rFonts w:ascii="Times New Roman" w:eastAsia="宋体" w:hAnsi="Times New Roman" w:cs="Times New Roman" w:hint="eastAsia"/>
          <w:color w:val="000000" w:themeColor="text1"/>
          <w:kern w:val="0"/>
          <w:sz w:val="24"/>
          <w:szCs w:val="24"/>
        </w:rPr>
        <w:t>）无不良信息。</w:t>
      </w:r>
    </w:p>
    <w:p w:rsidR="00102791" w:rsidRDefault="00102791" w:rsidP="00102791">
      <w:pPr>
        <w:spacing w:line="360" w:lineRule="auto"/>
        <w:ind w:firstLineChars="200" w:firstLine="480"/>
        <w:rPr>
          <w:rFonts w:ascii="Times New Roman" w:eastAsia="宋体" w:hAnsi="Times New Roman" w:cs="Times New Roman"/>
          <w:color w:val="000000" w:themeColor="text1"/>
          <w:kern w:val="0"/>
          <w:sz w:val="24"/>
          <w:szCs w:val="24"/>
        </w:rPr>
      </w:pPr>
      <w:r w:rsidRPr="00102791">
        <w:rPr>
          <w:rFonts w:ascii="Times New Roman" w:eastAsia="宋体" w:hAnsi="Times New Roman" w:cs="Times New Roman" w:hint="eastAsia"/>
          <w:color w:val="000000" w:themeColor="text1"/>
          <w:kern w:val="0"/>
          <w:sz w:val="24"/>
          <w:szCs w:val="24"/>
        </w:rPr>
        <w:t>3</w:t>
      </w:r>
      <w:r w:rsidRPr="00A55F4E">
        <w:rPr>
          <w:rFonts w:ascii="宋体" w:eastAsia="宋体" w:hAnsi="宋体" w:cs="Times New Roman" w:hint="eastAsia"/>
          <w:kern w:val="0"/>
          <w:sz w:val="24"/>
          <w:szCs w:val="24"/>
        </w:rPr>
        <w:t>.</w:t>
      </w:r>
      <w:r w:rsidRPr="00102791">
        <w:rPr>
          <w:rFonts w:ascii="Times New Roman" w:eastAsia="宋体" w:hAnsi="Times New Roman" w:cs="Times New Roman" w:hint="eastAsia"/>
          <w:color w:val="000000" w:themeColor="text1"/>
          <w:kern w:val="0"/>
          <w:sz w:val="24"/>
          <w:szCs w:val="24"/>
        </w:rPr>
        <w:t>如有在华南理工大学经营存在劣迹或者违规经营行为的，不接受报名。</w:t>
      </w:r>
    </w:p>
    <w:p w:rsidR="001127E1" w:rsidRPr="001127E1" w:rsidRDefault="001127E1" w:rsidP="00102791">
      <w:pPr>
        <w:spacing w:line="360" w:lineRule="auto"/>
        <w:ind w:firstLineChars="200" w:firstLine="480"/>
        <w:rPr>
          <w:rFonts w:ascii="Times New Roman" w:eastAsia="宋体" w:hAnsi="Times New Roman" w:cs="Times New Roman"/>
          <w:color w:val="000000" w:themeColor="text1"/>
          <w:kern w:val="0"/>
          <w:sz w:val="24"/>
          <w:szCs w:val="24"/>
        </w:rPr>
      </w:pPr>
      <w:r w:rsidRPr="001127E1">
        <w:rPr>
          <w:rFonts w:ascii="Times New Roman" w:eastAsia="宋体" w:hAnsi="Times New Roman" w:cs="Times New Roman" w:hint="eastAsia"/>
          <w:color w:val="000000" w:themeColor="text1"/>
          <w:kern w:val="0"/>
          <w:sz w:val="24"/>
          <w:szCs w:val="24"/>
        </w:rPr>
        <w:t>4</w:t>
      </w:r>
      <w:r w:rsidR="00A55F4E" w:rsidRPr="00A55F4E">
        <w:rPr>
          <w:rFonts w:ascii="宋体" w:eastAsia="宋体" w:hAnsi="宋体" w:cs="Times New Roman" w:hint="eastAsia"/>
          <w:kern w:val="0"/>
          <w:sz w:val="24"/>
          <w:szCs w:val="24"/>
        </w:rPr>
        <w:t>.</w:t>
      </w:r>
      <w:r w:rsidRPr="001127E1">
        <w:rPr>
          <w:rFonts w:ascii="Times New Roman" w:eastAsia="宋体" w:hAnsi="Times New Roman" w:cs="Times New Roman" w:hint="eastAsia"/>
          <w:color w:val="000000" w:themeColor="text1"/>
          <w:kern w:val="0"/>
          <w:sz w:val="24"/>
          <w:szCs w:val="24"/>
        </w:rPr>
        <w:t>投</w:t>
      </w:r>
      <w:r w:rsidR="00C65506">
        <w:rPr>
          <w:rFonts w:ascii="Times New Roman" w:eastAsia="宋体" w:hAnsi="Times New Roman" w:cs="Times New Roman" w:hint="eastAsia"/>
          <w:color w:val="000000" w:themeColor="text1"/>
          <w:kern w:val="0"/>
          <w:sz w:val="24"/>
          <w:szCs w:val="24"/>
        </w:rPr>
        <w:t>租</w:t>
      </w:r>
      <w:r w:rsidRPr="001127E1">
        <w:rPr>
          <w:rFonts w:ascii="Times New Roman" w:eastAsia="宋体" w:hAnsi="Times New Roman" w:cs="Times New Roman" w:hint="eastAsia"/>
          <w:color w:val="000000" w:themeColor="text1"/>
          <w:kern w:val="0"/>
          <w:sz w:val="24"/>
          <w:szCs w:val="24"/>
        </w:rPr>
        <w:t>人营业执照注明的经营范围必须与所投经营项目一致。</w:t>
      </w:r>
    </w:p>
    <w:p w:rsidR="001127E1" w:rsidRPr="001127E1" w:rsidRDefault="001127E1" w:rsidP="001127E1">
      <w:pPr>
        <w:spacing w:line="360" w:lineRule="auto"/>
        <w:ind w:firstLineChars="200" w:firstLine="480"/>
        <w:rPr>
          <w:rFonts w:ascii="Times New Roman" w:eastAsia="宋体" w:hAnsi="Times New Roman" w:cs="Times New Roman"/>
          <w:color w:val="000000" w:themeColor="text1"/>
          <w:kern w:val="0"/>
          <w:sz w:val="24"/>
          <w:szCs w:val="24"/>
        </w:rPr>
      </w:pPr>
      <w:r w:rsidRPr="001127E1">
        <w:rPr>
          <w:rFonts w:ascii="Times New Roman" w:eastAsia="宋体" w:hAnsi="Times New Roman" w:cs="Times New Roman" w:hint="eastAsia"/>
          <w:color w:val="000000" w:themeColor="text1"/>
          <w:kern w:val="0"/>
          <w:sz w:val="24"/>
          <w:szCs w:val="24"/>
        </w:rPr>
        <w:t>5</w:t>
      </w:r>
      <w:r w:rsidR="00A55F4E" w:rsidRPr="00A55F4E">
        <w:rPr>
          <w:rFonts w:ascii="宋体" w:eastAsia="宋体" w:hAnsi="宋体" w:cs="Times New Roman" w:hint="eastAsia"/>
          <w:kern w:val="0"/>
          <w:sz w:val="24"/>
          <w:szCs w:val="24"/>
        </w:rPr>
        <w:t>.</w:t>
      </w:r>
      <w:r w:rsidRPr="001127E1">
        <w:rPr>
          <w:rFonts w:ascii="Times New Roman" w:eastAsia="宋体" w:hAnsi="Times New Roman" w:cs="Times New Roman" w:hint="eastAsia"/>
          <w:color w:val="000000" w:themeColor="text1"/>
          <w:kern w:val="0"/>
          <w:sz w:val="24"/>
          <w:szCs w:val="24"/>
        </w:rPr>
        <w:t>中</w:t>
      </w:r>
      <w:r w:rsidR="00C65506">
        <w:rPr>
          <w:rFonts w:ascii="Times New Roman" w:eastAsia="宋体" w:hAnsi="Times New Roman" w:cs="Times New Roman" w:hint="eastAsia"/>
          <w:color w:val="000000" w:themeColor="text1"/>
          <w:kern w:val="0"/>
          <w:sz w:val="24"/>
          <w:szCs w:val="24"/>
        </w:rPr>
        <w:t>租</w:t>
      </w:r>
      <w:r w:rsidRPr="001127E1">
        <w:rPr>
          <w:rFonts w:ascii="Times New Roman" w:eastAsia="宋体" w:hAnsi="Times New Roman" w:cs="Times New Roman" w:hint="eastAsia"/>
          <w:color w:val="000000" w:themeColor="text1"/>
          <w:kern w:val="0"/>
          <w:sz w:val="24"/>
          <w:szCs w:val="24"/>
        </w:rPr>
        <w:t>人必须由自己经营和管理，不得擅自改变经营项目，不得将商铺</w:t>
      </w:r>
      <w:r w:rsidR="00D32183">
        <w:rPr>
          <w:rFonts w:ascii="Times New Roman" w:eastAsia="宋体" w:hAnsi="Times New Roman" w:cs="Times New Roman" w:hint="eastAsia"/>
          <w:color w:val="000000" w:themeColor="text1"/>
          <w:kern w:val="0"/>
          <w:sz w:val="24"/>
          <w:szCs w:val="24"/>
        </w:rPr>
        <w:t>及办公室</w:t>
      </w:r>
      <w:r w:rsidRPr="001127E1">
        <w:rPr>
          <w:rFonts w:ascii="Times New Roman" w:eastAsia="宋体" w:hAnsi="Times New Roman" w:cs="Times New Roman" w:hint="eastAsia"/>
          <w:color w:val="000000" w:themeColor="text1"/>
          <w:kern w:val="0"/>
          <w:sz w:val="24"/>
          <w:szCs w:val="24"/>
        </w:rPr>
        <w:t>转租、转让，不得与他人合作、联合经营。</w:t>
      </w:r>
    </w:p>
    <w:p w:rsidR="008D4A77" w:rsidRPr="00D951E0" w:rsidRDefault="001127E1" w:rsidP="001127E1">
      <w:pPr>
        <w:spacing w:line="360" w:lineRule="auto"/>
        <w:ind w:firstLineChars="200" w:firstLine="480"/>
        <w:rPr>
          <w:rFonts w:ascii="Times New Roman" w:eastAsia="宋体" w:hAnsi="Times New Roman" w:cs="Times New Roman"/>
          <w:color w:val="000000" w:themeColor="text1"/>
          <w:kern w:val="0"/>
          <w:sz w:val="24"/>
          <w:szCs w:val="24"/>
        </w:rPr>
      </w:pPr>
      <w:r w:rsidRPr="001127E1">
        <w:rPr>
          <w:rFonts w:ascii="Times New Roman" w:eastAsia="宋体" w:hAnsi="Times New Roman" w:cs="Times New Roman" w:hint="eastAsia"/>
          <w:color w:val="000000" w:themeColor="text1"/>
          <w:kern w:val="0"/>
          <w:sz w:val="24"/>
          <w:szCs w:val="24"/>
        </w:rPr>
        <w:t>6</w:t>
      </w:r>
      <w:r w:rsidR="00A55F4E" w:rsidRPr="00A55F4E">
        <w:rPr>
          <w:rFonts w:ascii="宋体" w:eastAsia="宋体" w:hAnsi="宋体" w:cs="Times New Roman" w:hint="eastAsia"/>
          <w:kern w:val="0"/>
          <w:sz w:val="24"/>
          <w:szCs w:val="24"/>
        </w:rPr>
        <w:t>.</w:t>
      </w:r>
      <w:r w:rsidRPr="001127E1">
        <w:rPr>
          <w:rFonts w:ascii="Times New Roman" w:eastAsia="宋体" w:hAnsi="Times New Roman" w:cs="Times New Roman" w:hint="eastAsia"/>
          <w:color w:val="000000" w:themeColor="text1"/>
          <w:kern w:val="0"/>
          <w:sz w:val="24"/>
          <w:szCs w:val="24"/>
        </w:rPr>
        <w:t>中</w:t>
      </w:r>
      <w:r w:rsidR="00C65506">
        <w:rPr>
          <w:rFonts w:ascii="Times New Roman" w:eastAsia="宋体" w:hAnsi="Times New Roman" w:cs="Times New Roman" w:hint="eastAsia"/>
          <w:color w:val="000000" w:themeColor="text1"/>
          <w:kern w:val="0"/>
          <w:sz w:val="24"/>
          <w:szCs w:val="24"/>
        </w:rPr>
        <w:t>租</w:t>
      </w:r>
      <w:r w:rsidRPr="001127E1">
        <w:rPr>
          <w:rFonts w:ascii="Times New Roman" w:eastAsia="宋体" w:hAnsi="Times New Roman" w:cs="Times New Roman" w:hint="eastAsia"/>
          <w:color w:val="000000" w:themeColor="text1"/>
          <w:kern w:val="0"/>
          <w:sz w:val="24"/>
          <w:szCs w:val="24"/>
        </w:rPr>
        <w:t>人严格遵守华南理工大学各项管理制度、《华南理工大学五山校区商业网点管理规定》和《华南理工大学五山校区商户违规处理暂行条例》（具体内容见附件</w:t>
      </w:r>
      <w:r w:rsidRPr="001127E1">
        <w:rPr>
          <w:rFonts w:ascii="Times New Roman" w:eastAsia="宋体" w:hAnsi="Times New Roman" w:cs="Times New Roman" w:hint="eastAsia"/>
          <w:color w:val="000000" w:themeColor="text1"/>
          <w:kern w:val="0"/>
          <w:sz w:val="24"/>
          <w:szCs w:val="24"/>
        </w:rPr>
        <w:t>1</w:t>
      </w:r>
      <w:r w:rsidRPr="001127E1">
        <w:rPr>
          <w:rFonts w:ascii="Times New Roman" w:eastAsia="宋体" w:hAnsi="Times New Roman" w:cs="Times New Roman" w:hint="eastAsia"/>
          <w:color w:val="000000" w:themeColor="text1"/>
          <w:kern w:val="0"/>
          <w:sz w:val="24"/>
          <w:szCs w:val="24"/>
        </w:rPr>
        <w:t>、</w:t>
      </w:r>
      <w:r w:rsidRPr="001127E1">
        <w:rPr>
          <w:rFonts w:ascii="Times New Roman" w:eastAsia="宋体" w:hAnsi="Times New Roman" w:cs="Times New Roman" w:hint="eastAsia"/>
          <w:color w:val="000000" w:themeColor="text1"/>
          <w:kern w:val="0"/>
          <w:sz w:val="24"/>
          <w:szCs w:val="24"/>
        </w:rPr>
        <w:t>2</w:t>
      </w:r>
      <w:r w:rsidRPr="001127E1">
        <w:rPr>
          <w:rFonts w:ascii="Times New Roman" w:eastAsia="宋体" w:hAnsi="Times New Roman" w:cs="Times New Roman" w:hint="eastAsia"/>
          <w:color w:val="000000" w:themeColor="text1"/>
          <w:kern w:val="0"/>
          <w:sz w:val="24"/>
          <w:szCs w:val="24"/>
        </w:rPr>
        <w:t>）。</w:t>
      </w:r>
    </w:p>
    <w:p w:rsidR="00CE76FE" w:rsidRDefault="00CE76FE" w:rsidP="00CE76FE">
      <w:pPr>
        <w:adjustRightInd w:val="0"/>
        <w:snapToGrid w:val="0"/>
        <w:ind w:firstLineChars="200" w:firstLine="482"/>
        <w:jc w:val="left"/>
        <w:rPr>
          <w:rFonts w:ascii="Times New Roman" w:eastAsia="宋体" w:hAnsi="Times New Roman" w:cs="Times New Roman"/>
          <w:b/>
          <w:color w:val="000000" w:themeColor="text1"/>
          <w:sz w:val="24"/>
          <w:szCs w:val="24"/>
        </w:rPr>
      </w:pPr>
    </w:p>
    <w:p w:rsidR="008D4A77" w:rsidRPr="00D951E0" w:rsidRDefault="0033217F" w:rsidP="007217A4">
      <w:pPr>
        <w:spacing w:line="360" w:lineRule="auto"/>
        <w:ind w:firstLineChars="200" w:firstLine="482"/>
        <w:rPr>
          <w:rFonts w:ascii="Times New Roman" w:eastAsia="宋体" w:hAnsi="Times New Roman" w:cs="Times New Roman"/>
          <w:b/>
          <w:color w:val="000000" w:themeColor="text1"/>
          <w:sz w:val="24"/>
          <w:szCs w:val="24"/>
        </w:rPr>
      </w:pPr>
      <w:r w:rsidRPr="00D951E0">
        <w:rPr>
          <w:rFonts w:ascii="Times New Roman" w:eastAsia="宋体" w:hAnsi="Times New Roman" w:cs="Times New Roman" w:hint="eastAsia"/>
          <w:b/>
          <w:color w:val="000000" w:themeColor="text1"/>
          <w:sz w:val="24"/>
          <w:szCs w:val="24"/>
        </w:rPr>
        <w:t>四</w:t>
      </w:r>
      <w:r w:rsidR="008D4A77" w:rsidRPr="00D951E0">
        <w:rPr>
          <w:rFonts w:ascii="Times New Roman" w:eastAsia="宋体" w:hAnsi="Times New Roman" w:cs="Times New Roman" w:hint="eastAsia"/>
          <w:b/>
          <w:color w:val="000000" w:themeColor="text1"/>
          <w:sz w:val="24"/>
          <w:szCs w:val="24"/>
        </w:rPr>
        <w:t>、招租声明</w:t>
      </w:r>
    </w:p>
    <w:p w:rsidR="001127E1" w:rsidRPr="001127E1" w:rsidRDefault="001127E1" w:rsidP="001127E1">
      <w:pPr>
        <w:spacing w:line="360" w:lineRule="auto"/>
        <w:ind w:firstLineChars="200" w:firstLine="480"/>
        <w:rPr>
          <w:rFonts w:ascii="Times New Roman" w:eastAsia="宋体" w:hAnsi="Times New Roman" w:cs="Times New Roman"/>
          <w:color w:val="000000" w:themeColor="text1"/>
          <w:sz w:val="24"/>
          <w:szCs w:val="24"/>
        </w:rPr>
      </w:pPr>
      <w:r w:rsidRPr="001127E1">
        <w:rPr>
          <w:rFonts w:ascii="Times New Roman" w:eastAsia="宋体" w:hAnsi="Times New Roman" w:cs="Times New Roman" w:hint="eastAsia"/>
          <w:color w:val="000000" w:themeColor="text1"/>
          <w:sz w:val="24"/>
          <w:szCs w:val="24"/>
        </w:rPr>
        <w:t>1</w:t>
      </w:r>
      <w:r w:rsidR="00A55F4E" w:rsidRPr="00A55F4E">
        <w:rPr>
          <w:rFonts w:ascii="宋体" w:eastAsia="宋体" w:hAnsi="宋体" w:cs="Times New Roman" w:hint="eastAsia"/>
          <w:kern w:val="0"/>
          <w:sz w:val="24"/>
          <w:szCs w:val="24"/>
        </w:rPr>
        <w:t>.</w:t>
      </w:r>
      <w:r w:rsidRPr="001127E1">
        <w:rPr>
          <w:rFonts w:ascii="Times New Roman" w:eastAsia="宋体" w:hAnsi="Times New Roman" w:cs="Times New Roman" w:hint="eastAsia"/>
          <w:color w:val="000000" w:themeColor="text1"/>
          <w:sz w:val="24"/>
          <w:szCs w:val="24"/>
        </w:rPr>
        <w:t>我校将严格遵循“公平、公正、公开”的原则进行招租活动。</w:t>
      </w:r>
    </w:p>
    <w:p w:rsidR="001127E1" w:rsidRPr="001127E1" w:rsidRDefault="001127E1" w:rsidP="001127E1">
      <w:pPr>
        <w:spacing w:line="360" w:lineRule="auto"/>
        <w:ind w:firstLineChars="200" w:firstLine="480"/>
        <w:rPr>
          <w:rFonts w:ascii="Times New Roman" w:eastAsia="宋体" w:hAnsi="Times New Roman" w:cs="Times New Roman"/>
          <w:color w:val="000000" w:themeColor="text1"/>
          <w:sz w:val="24"/>
          <w:szCs w:val="24"/>
        </w:rPr>
      </w:pPr>
      <w:r w:rsidRPr="001127E1">
        <w:rPr>
          <w:rFonts w:ascii="Times New Roman" w:eastAsia="宋体" w:hAnsi="Times New Roman" w:cs="Times New Roman" w:hint="eastAsia"/>
          <w:color w:val="000000" w:themeColor="text1"/>
          <w:sz w:val="24"/>
          <w:szCs w:val="24"/>
        </w:rPr>
        <w:t>2</w:t>
      </w:r>
      <w:r w:rsidR="00A55F4E" w:rsidRPr="00A55F4E">
        <w:rPr>
          <w:rFonts w:ascii="宋体" w:eastAsia="宋体" w:hAnsi="宋体" w:cs="Times New Roman" w:hint="eastAsia"/>
          <w:kern w:val="0"/>
          <w:sz w:val="24"/>
          <w:szCs w:val="24"/>
        </w:rPr>
        <w:t>.</w:t>
      </w:r>
      <w:r w:rsidRPr="001127E1">
        <w:rPr>
          <w:rFonts w:ascii="Times New Roman" w:eastAsia="宋体" w:hAnsi="Times New Roman" w:cs="Times New Roman" w:hint="eastAsia"/>
          <w:color w:val="000000" w:themeColor="text1"/>
          <w:sz w:val="24"/>
          <w:szCs w:val="24"/>
        </w:rPr>
        <w:t>投</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保证金：投</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人必须缴纳投</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保证金才能进行投</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，投</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保证金为人</w:t>
      </w:r>
      <w:r w:rsidRPr="001127E1">
        <w:rPr>
          <w:rFonts w:ascii="Times New Roman" w:eastAsia="宋体" w:hAnsi="Times New Roman" w:cs="Times New Roman" w:hint="eastAsia"/>
          <w:color w:val="000000" w:themeColor="text1"/>
          <w:sz w:val="24"/>
          <w:szCs w:val="24"/>
        </w:rPr>
        <w:lastRenderedPageBreak/>
        <w:t>民币</w:t>
      </w:r>
      <w:r w:rsidRPr="00BA7542">
        <w:rPr>
          <w:rFonts w:ascii="Times New Roman" w:eastAsia="宋体" w:hAnsi="Times New Roman" w:cs="Times New Roman" w:hint="eastAsia"/>
          <w:color w:val="000000" w:themeColor="text1"/>
          <w:sz w:val="24"/>
          <w:szCs w:val="24"/>
          <w:u w:val="single"/>
        </w:rPr>
        <w:t>伍仟元整</w:t>
      </w:r>
      <w:r w:rsidRPr="001127E1">
        <w:rPr>
          <w:rFonts w:ascii="Times New Roman" w:eastAsia="宋体" w:hAnsi="Times New Roman" w:cs="Times New Roman" w:hint="eastAsia"/>
          <w:color w:val="000000" w:themeColor="text1"/>
          <w:sz w:val="24"/>
          <w:szCs w:val="24"/>
        </w:rPr>
        <w:t>，投</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保证金将于中</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结果公示后</w:t>
      </w:r>
      <w:r w:rsidR="00BA7542">
        <w:rPr>
          <w:rFonts w:ascii="Times New Roman" w:eastAsia="宋体" w:hAnsi="Times New Roman" w:cs="Times New Roman" w:hint="eastAsia"/>
          <w:color w:val="000000" w:themeColor="text1"/>
          <w:sz w:val="24"/>
          <w:szCs w:val="24"/>
        </w:rPr>
        <w:t>五</w:t>
      </w:r>
      <w:r w:rsidRPr="001127E1">
        <w:rPr>
          <w:rFonts w:ascii="Times New Roman" w:eastAsia="宋体" w:hAnsi="Times New Roman" w:cs="Times New Roman" w:hint="eastAsia"/>
          <w:color w:val="000000" w:themeColor="text1"/>
          <w:sz w:val="24"/>
          <w:szCs w:val="24"/>
        </w:rPr>
        <w:t>个工作日无息退还投</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人。</w:t>
      </w:r>
    </w:p>
    <w:p w:rsidR="001127E1" w:rsidRPr="001127E1" w:rsidRDefault="001127E1" w:rsidP="001127E1">
      <w:pPr>
        <w:spacing w:line="360" w:lineRule="auto"/>
        <w:ind w:firstLineChars="200" w:firstLine="480"/>
        <w:rPr>
          <w:rFonts w:ascii="Times New Roman" w:eastAsia="宋体" w:hAnsi="Times New Roman" w:cs="Times New Roman"/>
          <w:color w:val="000000" w:themeColor="text1"/>
          <w:sz w:val="24"/>
          <w:szCs w:val="24"/>
        </w:rPr>
      </w:pPr>
      <w:r w:rsidRPr="001127E1">
        <w:rPr>
          <w:rFonts w:ascii="Times New Roman" w:eastAsia="宋体" w:hAnsi="Times New Roman" w:cs="Times New Roman" w:hint="eastAsia"/>
          <w:color w:val="000000" w:themeColor="text1"/>
          <w:sz w:val="24"/>
          <w:szCs w:val="24"/>
        </w:rPr>
        <w:t>3</w:t>
      </w:r>
      <w:r w:rsidR="00A55F4E" w:rsidRPr="00A55F4E">
        <w:rPr>
          <w:rFonts w:ascii="宋体" w:eastAsia="宋体" w:hAnsi="宋体" w:cs="Times New Roman" w:hint="eastAsia"/>
          <w:kern w:val="0"/>
          <w:sz w:val="24"/>
          <w:szCs w:val="24"/>
        </w:rPr>
        <w:t>.</w:t>
      </w:r>
      <w:r w:rsidRPr="001127E1">
        <w:rPr>
          <w:rFonts w:ascii="Times New Roman" w:eastAsia="宋体" w:hAnsi="Times New Roman" w:cs="Times New Roman" w:hint="eastAsia"/>
          <w:color w:val="000000" w:themeColor="text1"/>
          <w:sz w:val="24"/>
          <w:szCs w:val="24"/>
        </w:rPr>
        <w:t>投</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人报价不得低于租金底价，否则视为无效报价。</w:t>
      </w:r>
    </w:p>
    <w:p w:rsidR="00BA7542" w:rsidRDefault="001127E1" w:rsidP="001127E1">
      <w:pPr>
        <w:spacing w:line="360" w:lineRule="auto"/>
        <w:ind w:firstLineChars="200" w:firstLine="480"/>
        <w:rPr>
          <w:rFonts w:ascii="Times New Roman" w:eastAsia="宋体" w:hAnsi="Times New Roman" w:cs="Times New Roman"/>
          <w:color w:val="000000" w:themeColor="text1"/>
          <w:sz w:val="24"/>
          <w:szCs w:val="24"/>
        </w:rPr>
      </w:pPr>
      <w:r w:rsidRPr="001127E1">
        <w:rPr>
          <w:rFonts w:ascii="Times New Roman" w:eastAsia="宋体" w:hAnsi="Times New Roman" w:cs="Times New Roman" w:hint="eastAsia"/>
          <w:color w:val="000000" w:themeColor="text1"/>
          <w:sz w:val="24"/>
          <w:szCs w:val="24"/>
        </w:rPr>
        <w:t>4</w:t>
      </w:r>
      <w:r w:rsidR="00A55F4E" w:rsidRPr="00A55F4E">
        <w:rPr>
          <w:rFonts w:ascii="宋体" w:eastAsia="宋体" w:hAnsi="宋体" w:cs="Times New Roman" w:hint="eastAsia"/>
          <w:kern w:val="0"/>
          <w:sz w:val="24"/>
          <w:szCs w:val="24"/>
        </w:rPr>
        <w:t>.</w:t>
      </w:r>
      <w:r w:rsidR="00BA7542" w:rsidRPr="001127E1">
        <w:rPr>
          <w:rFonts w:ascii="Times New Roman" w:eastAsia="宋体" w:hAnsi="Times New Roman" w:cs="Times New Roman" w:hint="eastAsia"/>
          <w:color w:val="000000" w:themeColor="text1"/>
          <w:sz w:val="24"/>
          <w:szCs w:val="24"/>
        </w:rPr>
        <w:t>评</w:t>
      </w:r>
      <w:r w:rsidR="00F56F41">
        <w:rPr>
          <w:rFonts w:ascii="Times New Roman" w:eastAsia="宋体" w:hAnsi="Times New Roman" w:cs="Times New Roman" w:hint="eastAsia"/>
          <w:color w:val="000000" w:themeColor="text1"/>
          <w:sz w:val="24"/>
          <w:szCs w:val="24"/>
        </w:rPr>
        <w:t>租</w:t>
      </w:r>
      <w:r w:rsidR="00BA7542" w:rsidRPr="001127E1">
        <w:rPr>
          <w:rFonts w:ascii="Times New Roman" w:eastAsia="宋体" w:hAnsi="Times New Roman" w:cs="Times New Roman" w:hint="eastAsia"/>
          <w:color w:val="000000" w:themeColor="text1"/>
          <w:sz w:val="24"/>
          <w:szCs w:val="24"/>
        </w:rPr>
        <w:t>规则</w:t>
      </w:r>
      <w:r w:rsidR="00BA7542">
        <w:rPr>
          <w:rFonts w:ascii="Times New Roman" w:eastAsia="宋体" w:hAnsi="Times New Roman" w:cs="Times New Roman" w:hint="eastAsia"/>
          <w:color w:val="000000" w:themeColor="text1"/>
          <w:sz w:val="24"/>
          <w:szCs w:val="24"/>
        </w:rPr>
        <w:t>：</w:t>
      </w:r>
      <w:r w:rsidR="00D32183" w:rsidRPr="001B68C7">
        <w:rPr>
          <w:rFonts w:asciiTheme="minorEastAsia" w:hAnsiTheme="minorEastAsia" w:hint="eastAsia"/>
          <w:color w:val="0D0D0D" w:themeColor="text1" w:themeTint="F2"/>
          <w:sz w:val="24"/>
          <w:szCs w:val="24"/>
        </w:rPr>
        <w:t>西七学生宿舍一楼</w:t>
      </w:r>
      <w:r w:rsidR="00BA7542">
        <w:rPr>
          <w:rFonts w:ascii="Times New Roman" w:eastAsia="宋体" w:hAnsi="Times New Roman" w:cs="Times New Roman" w:hint="eastAsia"/>
          <w:color w:val="000000" w:themeColor="text1"/>
          <w:sz w:val="24"/>
          <w:szCs w:val="24"/>
        </w:rPr>
        <w:t>以</w:t>
      </w:r>
      <w:r w:rsidR="00D32183">
        <w:rPr>
          <w:rFonts w:ascii="Times New Roman" w:eastAsia="宋体" w:hAnsi="Times New Roman" w:cs="Times New Roman" w:hint="eastAsia"/>
          <w:color w:val="000000" w:themeColor="text1"/>
          <w:sz w:val="24"/>
          <w:szCs w:val="24"/>
        </w:rPr>
        <w:t>综合评分法</w:t>
      </w:r>
      <w:r w:rsidR="00BA7542">
        <w:rPr>
          <w:rFonts w:ascii="Times New Roman" w:eastAsia="宋体" w:hAnsi="Times New Roman" w:cs="Times New Roman" w:hint="eastAsia"/>
          <w:color w:val="000000" w:themeColor="text1"/>
          <w:sz w:val="24"/>
          <w:szCs w:val="24"/>
        </w:rPr>
        <w:t>评</w:t>
      </w:r>
      <w:r w:rsidR="00C65506">
        <w:rPr>
          <w:rFonts w:ascii="Times New Roman" w:eastAsia="宋体" w:hAnsi="Times New Roman" w:cs="Times New Roman" w:hint="eastAsia"/>
          <w:color w:val="000000" w:themeColor="text1"/>
          <w:sz w:val="24"/>
          <w:szCs w:val="24"/>
        </w:rPr>
        <w:t>租</w:t>
      </w:r>
      <w:r w:rsidR="00003DD9">
        <w:rPr>
          <w:rFonts w:ascii="Times New Roman" w:eastAsia="宋体" w:hAnsi="Times New Roman" w:cs="Times New Roman" w:hint="eastAsia"/>
          <w:color w:val="000000" w:themeColor="text1"/>
          <w:sz w:val="24"/>
          <w:szCs w:val="24"/>
        </w:rPr>
        <w:t>，评分表见附件</w:t>
      </w:r>
      <w:r w:rsidR="00003DD9">
        <w:rPr>
          <w:rFonts w:ascii="Times New Roman" w:eastAsia="宋体" w:hAnsi="Times New Roman" w:cs="Times New Roman" w:hint="eastAsia"/>
          <w:color w:val="000000" w:themeColor="text1"/>
          <w:sz w:val="24"/>
          <w:szCs w:val="24"/>
        </w:rPr>
        <w:t>4</w:t>
      </w:r>
      <w:r w:rsidR="002A3CC4" w:rsidRPr="002A3CC4">
        <w:rPr>
          <w:rFonts w:ascii="宋体" w:eastAsia="宋体" w:hAnsi="宋体" w:cs="Times New Roman" w:hint="eastAsia"/>
          <w:color w:val="000000" w:themeColor="text1"/>
          <w:sz w:val="24"/>
          <w:szCs w:val="24"/>
        </w:rPr>
        <w:t>；</w:t>
      </w:r>
      <w:r w:rsidR="002A3CC4">
        <w:rPr>
          <w:rFonts w:ascii="Times New Roman" w:eastAsia="宋体" w:hAnsi="Times New Roman" w:cs="Times New Roman" w:hint="eastAsia"/>
          <w:color w:val="000000" w:themeColor="text1"/>
          <w:sz w:val="24"/>
          <w:szCs w:val="24"/>
        </w:rPr>
        <w:t>投</w:t>
      </w:r>
      <w:r w:rsidR="00C65506">
        <w:rPr>
          <w:rFonts w:ascii="Times New Roman" w:eastAsia="宋体" w:hAnsi="Times New Roman" w:cs="Times New Roman" w:hint="eastAsia"/>
          <w:color w:val="000000" w:themeColor="text1"/>
          <w:sz w:val="24"/>
          <w:szCs w:val="24"/>
        </w:rPr>
        <w:t>租</w:t>
      </w:r>
      <w:r w:rsidR="002A3CC4" w:rsidRPr="002A3CC4">
        <w:rPr>
          <w:rFonts w:ascii="Times New Roman" w:eastAsia="宋体" w:hAnsi="Times New Roman" w:cs="Times New Roman" w:hint="eastAsia"/>
          <w:color w:val="000000" w:themeColor="text1"/>
          <w:sz w:val="24"/>
          <w:szCs w:val="24"/>
        </w:rPr>
        <w:t>人的总分＝商务技术分＋价格分，满分为</w:t>
      </w:r>
      <w:r w:rsidR="002A3CC4" w:rsidRPr="002A3CC4">
        <w:rPr>
          <w:rFonts w:ascii="Times New Roman" w:eastAsia="宋体" w:hAnsi="Times New Roman" w:cs="Times New Roman" w:hint="eastAsia"/>
          <w:color w:val="000000" w:themeColor="text1"/>
          <w:sz w:val="24"/>
          <w:szCs w:val="24"/>
        </w:rPr>
        <w:t>100</w:t>
      </w:r>
      <w:r w:rsidR="002A3CC4" w:rsidRPr="002A3CC4">
        <w:rPr>
          <w:rFonts w:ascii="Times New Roman" w:eastAsia="宋体" w:hAnsi="Times New Roman" w:cs="Times New Roman" w:hint="eastAsia"/>
          <w:color w:val="000000" w:themeColor="text1"/>
          <w:sz w:val="24"/>
          <w:szCs w:val="24"/>
        </w:rPr>
        <w:t>分。评</w:t>
      </w:r>
      <w:r w:rsidR="00C65506">
        <w:rPr>
          <w:rFonts w:ascii="Times New Roman" w:eastAsia="宋体" w:hAnsi="Times New Roman" w:cs="Times New Roman" w:hint="eastAsia"/>
          <w:color w:val="000000" w:themeColor="text1"/>
          <w:sz w:val="24"/>
          <w:szCs w:val="24"/>
        </w:rPr>
        <w:t>租</w:t>
      </w:r>
      <w:r w:rsidR="002A3CC4" w:rsidRPr="002A3CC4">
        <w:rPr>
          <w:rFonts w:ascii="Times New Roman" w:eastAsia="宋体" w:hAnsi="Times New Roman" w:cs="Times New Roman" w:hint="eastAsia"/>
          <w:color w:val="000000" w:themeColor="text1"/>
          <w:sz w:val="24"/>
          <w:szCs w:val="24"/>
        </w:rPr>
        <w:t>小组将根据投</w:t>
      </w:r>
      <w:r w:rsidR="00C65506">
        <w:rPr>
          <w:rFonts w:ascii="Times New Roman" w:eastAsia="宋体" w:hAnsi="Times New Roman" w:cs="Times New Roman" w:hint="eastAsia"/>
          <w:color w:val="000000" w:themeColor="text1"/>
          <w:sz w:val="24"/>
          <w:szCs w:val="24"/>
        </w:rPr>
        <w:t>租</w:t>
      </w:r>
      <w:r w:rsidR="002A3CC4" w:rsidRPr="002A3CC4">
        <w:rPr>
          <w:rFonts w:ascii="Times New Roman" w:eastAsia="宋体" w:hAnsi="Times New Roman" w:cs="Times New Roman" w:hint="eastAsia"/>
          <w:color w:val="000000" w:themeColor="text1"/>
          <w:sz w:val="24"/>
          <w:szCs w:val="24"/>
        </w:rPr>
        <w:t>人的最终得分，推荐最高得分</w:t>
      </w:r>
      <w:r w:rsidR="002A3CC4">
        <w:rPr>
          <w:rFonts w:ascii="Times New Roman" w:eastAsia="宋体" w:hAnsi="Times New Roman" w:cs="Times New Roman" w:hint="eastAsia"/>
          <w:color w:val="000000" w:themeColor="text1"/>
          <w:sz w:val="24"/>
          <w:szCs w:val="24"/>
        </w:rPr>
        <w:t>人</w:t>
      </w:r>
      <w:r w:rsidR="002A3CC4" w:rsidRPr="002A3CC4">
        <w:rPr>
          <w:rFonts w:ascii="Times New Roman" w:eastAsia="宋体" w:hAnsi="Times New Roman" w:cs="Times New Roman" w:hint="eastAsia"/>
          <w:color w:val="000000" w:themeColor="text1"/>
          <w:sz w:val="24"/>
          <w:szCs w:val="24"/>
        </w:rPr>
        <w:t>为中</w:t>
      </w:r>
      <w:r w:rsidR="00C65506">
        <w:rPr>
          <w:rFonts w:ascii="Times New Roman" w:eastAsia="宋体" w:hAnsi="Times New Roman" w:cs="Times New Roman" w:hint="eastAsia"/>
          <w:color w:val="000000" w:themeColor="text1"/>
          <w:sz w:val="24"/>
          <w:szCs w:val="24"/>
        </w:rPr>
        <w:t>租</w:t>
      </w:r>
      <w:r w:rsidR="002A3CC4" w:rsidRPr="002A3CC4">
        <w:rPr>
          <w:rFonts w:ascii="Times New Roman" w:eastAsia="宋体" w:hAnsi="Times New Roman" w:cs="Times New Roman" w:hint="eastAsia"/>
          <w:color w:val="000000" w:themeColor="text1"/>
          <w:sz w:val="24"/>
          <w:szCs w:val="24"/>
        </w:rPr>
        <w:t>人，得分第二的投</w:t>
      </w:r>
      <w:r w:rsidR="00C65506">
        <w:rPr>
          <w:rFonts w:ascii="Times New Roman" w:eastAsia="宋体" w:hAnsi="Times New Roman" w:cs="Times New Roman" w:hint="eastAsia"/>
          <w:color w:val="000000" w:themeColor="text1"/>
          <w:sz w:val="24"/>
          <w:szCs w:val="24"/>
        </w:rPr>
        <w:t>租</w:t>
      </w:r>
      <w:r w:rsidR="002A3CC4" w:rsidRPr="002A3CC4">
        <w:rPr>
          <w:rFonts w:ascii="Times New Roman" w:eastAsia="宋体" w:hAnsi="Times New Roman" w:cs="Times New Roman" w:hint="eastAsia"/>
          <w:color w:val="000000" w:themeColor="text1"/>
          <w:sz w:val="24"/>
          <w:szCs w:val="24"/>
        </w:rPr>
        <w:t>人为备选</w:t>
      </w:r>
      <w:r w:rsidR="002A3CC4">
        <w:rPr>
          <w:rFonts w:ascii="Times New Roman" w:eastAsia="宋体" w:hAnsi="Times New Roman" w:cs="Times New Roman" w:hint="eastAsia"/>
          <w:color w:val="000000" w:themeColor="text1"/>
          <w:sz w:val="24"/>
          <w:szCs w:val="24"/>
        </w:rPr>
        <w:t>人</w:t>
      </w:r>
      <w:r w:rsidR="002A3CC4" w:rsidRPr="002A3CC4">
        <w:rPr>
          <w:rFonts w:ascii="Times New Roman" w:eastAsia="宋体" w:hAnsi="Times New Roman" w:cs="Times New Roman" w:hint="eastAsia"/>
          <w:color w:val="000000" w:themeColor="text1"/>
          <w:sz w:val="24"/>
          <w:szCs w:val="24"/>
        </w:rPr>
        <w:t>。如出现最高分同分现象（即有两家或两家以上的投</w:t>
      </w:r>
      <w:r w:rsidR="00C65506">
        <w:rPr>
          <w:rFonts w:ascii="Times New Roman" w:eastAsia="宋体" w:hAnsi="Times New Roman" w:cs="Times New Roman" w:hint="eastAsia"/>
          <w:color w:val="000000" w:themeColor="text1"/>
          <w:sz w:val="24"/>
          <w:szCs w:val="24"/>
        </w:rPr>
        <w:t>租</w:t>
      </w:r>
      <w:r w:rsidR="002A3CC4" w:rsidRPr="002A3CC4">
        <w:rPr>
          <w:rFonts w:ascii="Times New Roman" w:eastAsia="宋体" w:hAnsi="Times New Roman" w:cs="Times New Roman" w:hint="eastAsia"/>
          <w:color w:val="000000" w:themeColor="text1"/>
          <w:sz w:val="24"/>
          <w:szCs w:val="24"/>
        </w:rPr>
        <w:t>单位取得相同分数），则报价高者中</w:t>
      </w:r>
      <w:r w:rsidR="00C65506">
        <w:rPr>
          <w:rFonts w:ascii="Times New Roman" w:eastAsia="宋体" w:hAnsi="Times New Roman" w:cs="Times New Roman" w:hint="eastAsia"/>
          <w:color w:val="000000" w:themeColor="text1"/>
          <w:sz w:val="24"/>
          <w:szCs w:val="24"/>
        </w:rPr>
        <w:t>租</w:t>
      </w:r>
      <w:r w:rsidR="002A3CC4" w:rsidRPr="002A3CC4">
        <w:rPr>
          <w:rFonts w:ascii="Times New Roman" w:eastAsia="宋体" w:hAnsi="Times New Roman" w:cs="Times New Roman" w:hint="eastAsia"/>
          <w:color w:val="000000" w:themeColor="text1"/>
          <w:sz w:val="24"/>
          <w:szCs w:val="24"/>
        </w:rPr>
        <w:t>；若报价仍相同，由评</w:t>
      </w:r>
      <w:r w:rsidR="00C65506">
        <w:rPr>
          <w:rFonts w:ascii="Times New Roman" w:eastAsia="宋体" w:hAnsi="Times New Roman" w:cs="Times New Roman" w:hint="eastAsia"/>
          <w:color w:val="000000" w:themeColor="text1"/>
          <w:sz w:val="24"/>
          <w:szCs w:val="24"/>
        </w:rPr>
        <w:t>租</w:t>
      </w:r>
      <w:r w:rsidR="002A3CC4" w:rsidRPr="002A3CC4">
        <w:rPr>
          <w:rFonts w:ascii="Times New Roman" w:eastAsia="宋体" w:hAnsi="Times New Roman" w:cs="Times New Roman" w:hint="eastAsia"/>
          <w:color w:val="000000" w:themeColor="text1"/>
          <w:sz w:val="24"/>
          <w:szCs w:val="24"/>
        </w:rPr>
        <w:t>小组通过投票确定中</w:t>
      </w:r>
      <w:r w:rsidR="00C65506">
        <w:rPr>
          <w:rFonts w:ascii="Times New Roman" w:eastAsia="宋体" w:hAnsi="Times New Roman" w:cs="Times New Roman" w:hint="eastAsia"/>
          <w:color w:val="000000" w:themeColor="text1"/>
          <w:sz w:val="24"/>
          <w:szCs w:val="24"/>
        </w:rPr>
        <w:t>租</w:t>
      </w:r>
      <w:r w:rsidR="002A3CC4">
        <w:rPr>
          <w:rFonts w:ascii="Times New Roman" w:eastAsia="宋体" w:hAnsi="Times New Roman" w:cs="Times New Roman" w:hint="eastAsia"/>
          <w:color w:val="000000" w:themeColor="text1"/>
          <w:sz w:val="24"/>
          <w:szCs w:val="24"/>
        </w:rPr>
        <w:t>人</w:t>
      </w:r>
      <w:r w:rsidR="002A3CC4" w:rsidRPr="002A3CC4">
        <w:rPr>
          <w:rFonts w:ascii="Times New Roman" w:eastAsia="宋体" w:hAnsi="Times New Roman" w:cs="Times New Roman" w:hint="eastAsia"/>
          <w:color w:val="000000" w:themeColor="text1"/>
          <w:sz w:val="24"/>
          <w:szCs w:val="24"/>
        </w:rPr>
        <w:t>。</w:t>
      </w:r>
    </w:p>
    <w:p w:rsidR="001127E1" w:rsidRPr="001127E1" w:rsidRDefault="001127E1" w:rsidP="001127E1">
      <w:pPr>
        <w:spacing w:line="360" w:lineRule="auto"/>
        <w:ind w:firstLineChars="200" w:firstLine="480"/>
        <w:rPr>
          <w:rFonts w:ascii="Times New Roman" w:eastAsia="宋体" w:hAnsi="Times New Roman" w:cs="Times New Roman"/>
          <w:color w:val="000000" w:themeColor="text1"/>
          <w:sz w:val="24"/>
          <w:szCs w:val="24"/>
        </w:rPr>
      </w:pPr>
      <w:r w:rsidRPr="001127E1">
        <w:rPr>
          <w:rFonts w:ascii="Times New Roman" w:eastAsia="宋体" w:hAnsi="Times New Roman" w:cs="Times New Roman" w:hint="eastAsia"/>
          <w:color w:val="000000" w:themeColor="text1"/>
          <w:sz w:val="24"/>
          <w:szCs w:val="24"/>
        </w:rPr>
        <w:t>5</w:t>
      </w:r>
      <w:r w:rsidR="00A55F4E" w:rsidRPr="00A55F4E">
        <w:rPr>
          <w:rFonts w:ascii="宋体" w:eastAsia="宋体" w:hAnsi="宋体" w:cs="Times New Roman" w:hint="eastAsia"/>
          <w:kern w:val="0"/>
          <w:sz w:val="24"/>
          <w:szCs w:val="24"/>
        </w:rPr>
        <w:t>.</w:t>
      </w:r>
      <w:r w:rsidRPr="001127E1">
        <w:rPr>
          <w:rFonts w:ascii="Times New Roman" w:eastAsia="宋体" w:hAnsi="Times New Roman" w:cs="Times New Roman" w:hint="eastAsia"/>
          <w:color w:val="000000" w:themeColor="text1"/>
          <w:sz w:val="24"/>
          <w:szCs w:val="24"/>
        </w:rPr>
        <w:t>为了保证招租活动的公平公正性，维护投</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人的合法权益，任何</w:t>
      </w:r>
      <w:r w:rsidR="00D32183">
        <w:rPr>
          <w:rFonts w:ascii="Times New Roman" w:eastAsia="宋体" w:hAnsi="Times New Roman" w:cs="Times New Roman" w:hint="eastAsia"/>
          <w:color w:val="000000" w:themeColor="text1"/>
          <w:sz w:val="24"/>
          <w:szCs w:val="24"/>
        </w:rPr>
        <w:t>有</w:t>
      </w:r>
      <w:r w:rsidRPr="001127E1">
        <w:rPr>
          <w:rFonts w:ascii="Times New Roman" w:eastAsia="宋体" w:hAnsi="Times New Roman" w:cs="Times New Roman" w:hint="eastAsia"/>
          <w:color w:val="000000" w:themeColor="text1"/>
          <w:sz w:val="24"/>
          <w:szCs w:val="24"/>
        </w:rPr>
        <w:t>串</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、围</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等违反国家相关法律行为的</w:t>
      </w:r>
      <w:r w:rsidR="00D32183">
        <w:rPr>
          <w:rFonts w:ascii="Times New Roman" w:eastAsia="宋体" w:hAnsi="Times New Roman" w:cs="Times New Roman" w:hint="eastAsia"/>
          <w:color w:val="000000" w:themeColor="text1"/>
          <w:sz w:val="24"/>
          <w:szCs w:val="24"/>
        </w:rPr>
        <w:t>将</w:t>
      </w:r>
      <w:r w:rsidRPr="001127E1">
        <w:rPr>
          <w:rFonts w:ascii="Times New Roman" w:eastAsia="宋体" w:hAnsi="Times New Roman" w:cs="Times New Roman" w:hint="eastAsia"/>
          <w:color w:val="000000" w:themeColor="text1"/>
          <w:sz w:val="24"/>
          <w:szCs w:val="24"/>
        </w:rPr>
        <w:t>取消其投</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资格，没收投</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保证金并追究法律责任。</w:t>
      </w:r>
    </w:p>
    <w:p w:rsidR="001127E1" w:rsidRPr="001127E1" w:rsidRDefault="001127E1" w:rsidP="001127E1">
      <w:pPr>
        <w:spacing w:line="360" w:lineRule="auto"/>
        <w:ind w:firstLineChars="200" w:firstLine="480"/>
        <w:rPr>
          <w:rFonts w:ascii="Times New Roman" w:eastAsia="宋体" w:hAnsi="Times New Roman" w:cs="Times New Roman"/>
          <w:color w:val="000000" w:themeColor="text1"/>
          <w:sz w:val="24"/>
          <w:szCs w:val="24"/>
        </w:rPr>
      </w:pPr>
      <w:r w:rsidRPr="001127E1">
        <w:rPr>
          <w:rFonts w:ascii="Times New Roman" w:eastAsia="宋体" w:hAnsi="Times New Roman" w:cs="Times New Roman" w:hint="eastAsia"/>
          <w:color w:val="000000" w:themeColor="text1"/>
          <w:sz w:val="24"/>
          <w:szCs w:val="24"/>
        </w:rPr>
        <w:t>6</w:t>
      </w:r>
      <w:r w:rsidR="00A55F4E" w:rsidRPr="00A55F4E">
        <w:rPr>
          <w:rFonts w:ascii="宋体" w:eastAsia="宋体" w:hAnsi="宋体" w:cs="Times New Roman" w:hint="eastAsia"/>
          <w:kern w:val="0"/>
          <w:sz w:val="24"/>
          <w:szCs w:val="24"/>
        </w:rPr>
        <w:t>.</w:t>
      </w:r>
      <w:r w:rsidRPr="001127E1">
        <w:rPr>
          <w:rFonts w:ascii="Times New Roman" w:eastAsia="宋体" w:hAnsi="Times New Roman" w:cs="Times New Roman" w:hint="eastAsia"/>
          <w:color w:val="000000" w:themeColor="text1"/>
          <w:sz w:val="24"/>
          <w:szCs w:val="24"/>
        </w:rPr>
        <w:t>中</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人不得以任何理由任何方式转</w:t>
      </w:r>
      <w:r w:rsidR="00C65506">
        <w:rPr>
          <w:rFonts w:ascii="Times New Roman" w:eastAsia="宋体" w:hAnsi="Times New Roman" w:cs="Times New Roman" w:hint="eastAsia"/>
          <w:color w:val="000000" w:themeColor="text1"/>
          <w:sz w:val="24"/>
          <w:szCs w:val="24"/>
        </w:rPr>
        <w:t>租</w:t>
      </w:r>
      <w:r w:rsidR="00F32851">
        <w:rPr>
          <w:rFonts w:ascii="Times New Roman" w:eastAsia="宋体" w:hAnsi="Times New Roman" w:cs="Times New Roman" w:hint="eastAsia"/>
          <w:color w:val="000000" w:themeColor="text1"/>
          <w:sz w:val="24"/>
          <w:szCs w:val="24"/>
        </w:rPr>
        <w:t>给</w:t>
      </w:r>
      <w:r w:rsidRPr="001127E1">
        <w:rPr>
          <w:rFonts w:ascii="Times New Roman" w:eastAsia="宋体" w:hAnsi="Times New Roman" w:cs="Times New Roman" w:hint="eastAsia"/>
          <w:color w:val="000000" w:themeColor="text1"/>
          <w:sz w:val="24"/>
          <w:szCs w:val="24"/>
        </w:rPr>
        <w:t>他人，一旦发现，中</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结果无效，</w:t>
      </w:r>
      <w:r w:rsidR="002A3CC4">
        <w:rPr>
          <w:rFonts w:ascii="Times New Roman" w:eastAsia="宋体" w:hAnsi="Times New Roman" w:cs="Times New Roman" w:hint="eastAsia"/>
          <w:color w:val="000000" w:themeColor="text1"/>
          <w:sz w:val="24"/>
          <w:szCs w:val="24"/>
        </w:rPr>
        <w:t>并</w:t>
      </w:r>
      <w:r w:rsidRPr="001127E1">
        <w:rPr>
          <w:rFonts w:ascii="Times New Roman" w:eastAsia="宋体" w:hAnsi="Times New Roman" w:cs="Times New Roman" w:hint="eastAsia"/>
          <w:color w:val="000000" w:themeColor="text1"/>
          <w:sz w:val="24"/>
          <w:szCs w:val="24"/>
        </w:rPr>
        <w:t>没收投</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保证金。</w:t>
      </w:r>
    </w:p>
    <w:p w:rsidR="00F32851" w:rsidRPr="00115B31" w:rsidRDefault="001127E1" w:rsidP="00115B31">
      <w:pPr>
        <w:spacing w:line="360" w:lineRule="auto"/>
        <w:ind w:firstLineChars="200" w:firstLine="480"/>
        <w:rPr>
          <w:rFonts w:ascii="Times New Roman" w:eastAsia="宋体" w:hAnsi="Times New Roman" w:cs="Times New Roman"/>
          <w:color w:val="FF0000"/>
          <w:sz w:val="24"/>
          <w:szCs w:val="24"/>
        </w:rPr>
      </w:pPr>
      <w:r w:rsidRPr="00A55F4E">
        <w:rPr>
          <w:rFonts w:ascii="Times New Roman" w:eastAsia="宋体" w:hAnsi="Times New Roman" w:cs="Times New Roman" w:hint="eastAsia"/>
          <w:color w:val="FF0000"/>
          <w:sz w:val="24"/>
          <w:szCs w:val="24"/>
        </w:rPr>
        <w:t>7</w:t>
      </w:r>
      <w:r w:rsidR="00A55F4E" w:rsidRPr="00A55F4E">
        <w:rPr>
          <w:rFonts w:ascii="宋体" w:eastAsia="宋体" w:hAnsi="宋体" w:cs="Times New Roman" w:hint="eastAsia"/>
          <w:color w:val="FF0000"/>
          <w:kern w:val="0"/>
          <w:sz w:val="24"/>
          <w:szCs w:val="24"/>
        </w:rPr>
        <w:t>.</w:t>
      </w:r>
      <w:r w:rsidR="00F32851" w:rsidRPr="00115B31">
        <w:rPr>
          <w:rFonts w:ascii="宋体" w:eastAsia="宋体" w:hAnsi="宋体" w:hint="eastAsia"/>
          <w:color w:val="FF0000"/>
          <w:sz w:val="24"/>
          <w:szCs w:val="24"/>
        </w:rPr>
        <w:t>房屋</w:t>
      </w:r>
      <w:r w:rsidR="00303C87" w:rsidRPr="00115B31">
        <w:rPr>
          <w:rFonts w:ascii="宋体" w:eastAsia="宋体" w:hAnsi="宋体" w:hint="eastAsia"/>
          <w:color w:val="FF0000"/>
          <w:sz w:val="24"/>
          <w:szCs w:val="24"/>
        </w:rPr>
        <w:t>已</w:t>
      </w:r>
      <w:r w:rsidR="00F32851" w:rsidRPr="00115B31">
        <w:rPr>
          <w:rFonts w:ascii="宋体" w:eastAsia="宋体" w:hAnsi="宋体" w:hint="eastAsia"/>
          <w:color w:val="FF0000"/>
          <w:sz w:val="24"/>
          <w:szCs w:val="24"/>
        </w:rPr>
        <w:t>通过广州粤国房地产土地与资产评估有限公司评估出租价格，</w:t>
      </w:r>
      <w:r w:rsidR="00F32851" w:rsidRPr="00115B31">
        <w:rPr>
          <w:rFonts w:ascii="宋体" w:eastAsia="宋体" w:hAnsi="宋体" w:cs="Times New Roman" w:hint="eastAsia"/>
          <w:color w:val="FF0000"/>
          <w:sz w:val="24"/>
          <w:szCs w:val="24"/>
        </w:rPr>
        <w:t>中</w:t>
      </w:r>
      <w:r w:rsidR="00C65506" w:rsidRPr="00115B31">
        <w:rPr>
          <w:rFonts w:ascii="宋体" w:eastAsia="宋体" w:hAnsi="宋体" w:cs="Times New Roman" w:hint="eastAsia"/>
          <w:color w:val="FF0000"/>
          <w:sz w:val="24"/>
          <w:szCs w:val="24"/>
        </w:rPr>
        <w:t>租</w:t>
      </w:r>
      <w:r w:rsidR="00F32851" w:rsidRPr="00115B31">
        <w:rPr>
          <w:rFonts w:ascii="宋体" w:eastAsia="宋体" w:hAnsi="宋体" w:cs="Times New Roman" w:hint="eastAsia"/>
          <w:color w:val="FF0000"/>
          <w:sz w:val="24"/>
          <w:szCs w:val="24"/>
        </w:rPr>
        <w:t>人需承担评估费用，</w:t>
      </w:r>
      <w:r w:rsidR="00303C87" w:rsidRPr="00115B31">
        <w:rPr>
          <w:rFonts w:asciiTheme="minorEastAsia" w:hAnsiTheme="minorEastAsia" w:hint="eastAsia"/>
          <w:color w:val="FF0000"/>
          <w:sz w:val="24"/>
          <w:szCs w:val="24"/>
        </w:rPr>
        <w:t>西七学生宿舍一楼评估费用为1800元。</w:t>
      </w:r>
    </w:p>
    <w:p w:rsidR="00CE76FE" w:rsidRDefault="00CE76FE" w:rsidP="00CE76FE">
      <w:pPr>
        <w:adjustRightInd w:val="0"/>
        <w:snapToGrid w:val="0"/>
        <w:ind w:firstLineChars="200" w:firstLine="482"/>
        <w:jc w:val="left"/>
        <w:rPr>
          <w:rFonts w:ascii="Times New Roman" w:eastAsia="宋体" w:hAnsi="Times New Roman" w:cs="Times New Roman"/>
          <w:b/>
          <w:color w:val="000000" w:themeColor="text1"/>
          <w:sz w:val="24"/>
          <w:szCs w:val="24"/>
        </w:rPr>
      </w:pPr>
    </w:p>
    <w:p w:rsidR="00CE76FE" w:rsidRPr="00D951E0" w:rsidRDefault="00CE76FE" w:rsidP="00CE76FE">
      <w:pPr>
        <w:spacing w:line="360" w:lineRule="auto"/>
        <w:ind w:firstLineChars="200" w:firstLine="482"/>
        <w:rPr>
          <w:rFonts w:ascii="Times New Roman" w:eastAsia="宋体" w:hAnsi="Times New Roman" w:cs="Times New Roman"/>
          <w:b/>
          <w:color w:val="000000" w:themeColor="text1"/>
          <w:sz w:val="24"/>
          <w:szCs w:val="24"/>
        </w:rPr>
      </w:pPr>
      <w:r>
        <w:rPr>
          <w:rFonts w:ascii="Times New Roman" w:eastAsia="宋体" w:hAnsi="Times New Roman" w:cs="Times New Roman" w:hint="eastAsia"/>
          <w:b/>
          <w:color w:val="000000" w:themeColor="text1"/>
          <w:sz w:val="24"/>
          <w:szCs w:val="24"/>
        </w:rPr>
        <w:t>五</w:t>
      </w:r>
      <w:r w:rsidRPr="00D951E0">
        <w:rPr>
          <w:rFonts w:ascii="Times New Roman" w:eastAsia="宋体" w:hAnsi="Times New Roman" w:cs="Times New Roman" w:hint="eastAsia"/>
          <w:b/>
          <w:color w:val="000000" w:themeColor="text1"/>
          <w:sz w:val="24"/>
          <w:szCs w:val="24"/>
        </w:rPr>
        <w:t>、招租时间地点安排</w:t>
      </w:r>
    </w:p>
    <w:p w:rsidR="00905E79" w:rsidRPr="00905E79" w:rsidRDefault="00CE76FE" w:rsidP="00CE76FE">
      <w:pPr>
        <w:spacing w:line="360" w:lineRule="auto"/>
        <w:ind w:firstLineChars="200" w:firstLine="480"/>
        <w:rPr>
          <w:rFonts w:ascii="Times New Roman" w:eastAsia="宋体" w:hAnsi="Times New Roman" w:cs="Times New Roman"/>
          <w:color w:val="000000" w:themeColor="text1"/>
          <w:sz w:val="24"/>
          <w:szCs w:val="24"/>
        </w:rPr>
      </w:pPr>
      <w:r w:rsidRPr="001127E1">
        <w:rPr>
          <w:rFonts w:ascii="Times New Roman" w:eastAsia="宋体" w:hAnsi="Times New Roman" w:cs="Times New Roman" w:hint="eastAsia"/>
          <w:color w:val="000000" w:themeColor="text1"/>
          <w:sz w:val="24"/>
          <w:szCs w:val="24"/>
        </w:rPr>
        <w:t>1</w:t>
      </w:r>
      <w:r w:rsidR="00A55F4E" w:rsidRPr="00A55F4E">
        <w:rPr>
          <w:rFonts w:ascii="宋体" w:eastAsia="宋体" w:hAnsi="宋体" w:cs="Times New Roman" w:hint="eastAsia"/>
          <w:kern w:val="0"/>
          <w:sz w:val="24"/>
          <w:szCs w:val="24"/>
        </w:rPr>
        <w:t>.</w:t>
      </w:r>
      <w:r w:rsidRPr="001127E1">
        <w:rPr>
          <w:rFonts w:ascii="Times New Roman" w:eastAsia="宋体" w:hAnsi="Times New Roman" w:cs="Times New Roman" w:hint="eastAsia"/>
          <w:color w:val="000000" w:themeColor="text1"/>
          <w:sz w:val="24"/>
          <w:szCs w:val="24"/>
        </w:rPr>
        <w:t>报名时间及交保证金时间：</w:t>
      </w:r>
      <w:r>
        <w:rPr>
          <w:rFonts w:ascii="Times New Roman" w:eastAsia="宋体" w:hAnsi="Times New Roman" w:cs="Times New Roman" w:hint="eastAsia"/>
          <w:color w:val="000000" w:themeColor="text1"/>
          <w:sz w:val="24"/>
          <w:szCs w:val="24"/>
        </w:rPr>
        <w:t>202</w:t>
      </w:r>
      <w:r w:rsidR="00115B31">
        <w:rPr>
          <w:rFonts w:ascii="Times New Roman" w:eastAsia="宋体" w:hAnsi="Times New Roman" w:cs="Times New Roman" w:hint="eastAsia"/>
          <w:color w:val="000000" w:themeColor="text1"/>
          <w:sz w:val="24"/>
          <w:szCs w:val="24"/>
        </w:rPr>
        <w:t>2</w:t>
      </w:r>
      <w:r w:rsidRPr="001127E1">
        <w:rPr>
          <w:rFonts w:ascii="Times New Roman" w:eastAsia="宋体" w:hAnsi="Times New Roman" w:cs="Times New Roman" w:hint="eastAsia"/>
          <w:color w:val="000000" w:themeColor="text1"/>
          <w:sz w:val="24"/>
          <w:szCs w:val="24"/>
        </w:rPr>
        <w:t>年</w:t>
      </w:r>
      <w:r>
        <w:rPr>
          <w:rFonts w:ascii="Times New Roman" w:eastAsia="宋体" w:hAnsi="Times New Roman" w:cs="Times New Roman" w:hint="eastAsia"/>
          <w:color w:val="000000" w:themeColor="text1"/>
          <w:sz w:val="24"/>
          <w:szCs w:val="24"/>
        </w:rPr>
        <w:t>2</w:t>
      </w:r>
      <w:r w:rsidRPr="001127E1">
        <w:rPr>
          <w:rFonts w:ascii="Times New Roman" w:eastAsia="宋体" w:hAnsi="Times New Roman" w:cs="Times New Roman" w:hint="eastAsia"/>
          <w:color w:val="000000" w:themeColor="text1"/>
          <w:sz w:val="24"/>
          <w:szCs w:val="24"/>
        </w:rPr>
        <w:t>月</w:t>
      </w:r>
      <w:r w:rsidR="00115B31">
        <w:rPr>
          <w:rFonts w:ascii="Times New Roman" w:eastAsia="宋体" w:hAnsi="Times New Roman" w:cs="Times New Roman" w:hint="eastAsia"/>
          <w:color w:val="000000" w:themeColor="text1"/>
          <w:sz w:val="24"/>
          <w:szCs w:val="24"/>
        </w:rPr>
        <w:t>2</w:t>
      </w:r>
      <w:r>
        <w:rPr>
          <w:rFonts w:ascii="Times New Roman" w:eastAsia="宋体" w:hAnsi="Times New Roman" w:cs="Times New Roman" w:hint="eastAsia"/>
          <w:color w:val="000000" w:themeColor="text1"/>
          <w:sz w:val="24"/>
          <w:szCs w:val="24"/>
        </w:rPr>
        <w:t>3</w:t>
      </w:r>
      <w:r w:rsidRPr="001127E1">
        <w:rPr>
          <w:rFonts w:ascii="Times New Roman" w:eastAsia="宋体" w:hAnsi="Times New Roman" w:cs="Times New Roman" w:hint="eastAsia"/>
          <w:color w:val="000000" w:themeColor="text1"/>
          <w:sz w:val="24"/>
          <w:szCs w:val="24"/>
        </w:rPr>
        <w:t>日至</w:t>
      </w:r>
      <w:r>
        <w:rPr>
          <w:rFonts w:ascii="Times New Roman" w:eastAsia="宋体" w:hAnsi="Times New Roman" w:cs="Times New Roman" w:hint="eastAsia"/>
          <w:color w:val="000000" w:themeColor="text1"/>
          <w:sz w:val="24"/>
          <w:szCs w:val="24"/>
        </w:rPr>
        <w:t>202</w:t>
      </w:r>
      <w:r w:rsidR="00115B31">
        <w:rPr>
          <w:rFonts w:ascii="Times New Roman" w:eastAsia="宋体" w:hAnsi="Times New Roman" w:cs="Times New Roman" w:hint="eastAsia"/>
          <w:color w:val="000000" w:themeColor="text1"/>
          <w:sz w:val="24"/>
          <w:szCs w:val="24"/>
        </w:rPr>
        <w:t>2</w:t>
      </w:r>
      <w:r w:rsidRPr="001127E1">
        <w:rPr>
          <w:rFonts w:ascii="Times New Roman" w:eastAsia="宋体" w:hAnsi="Times New Roman" w:cs="Times New Roman" w:hint="eastAsia"/>
          <w:color w:val="000000" w:themeColor="text1"/>
          <w:sz w:val="24"/>
          <w:szCs w:val="24"/>
        </w:rPr>
        <w:t>年</w:t>
      </w:r>
      <w:r>
        <w:rPr>
          <w:rFonts w:ascii="Times New Roman" w:eastAsia="宋体" w:hAnsi="Times New Roman" w:cs="Times New Roman" w:hint="eastAsia"/>
          <w:color w:val="000000" w:themeColor="text1"/>
          <w:sz w:val="24"/>
          <w:szCs w:val="24"/>
        </w:rPr>
        <w:t>2</w:t>
      </w:r>
      <w:r w:rsidRPr="001127E1">
        <w:rPr>
          <w:rFonts w:ascii="Times New Roman" w:eastAsia="宋体" w:hAnsi="Times New Roman" w:cs="Times New Roman" w:hint="eastAsia"/>
          <w:color w:val="000000" w:themeColor="text1"/>
          <w:sz w:val="24"/>
          <w:szCs w:val="24"/>
        </w:rPr>
        <w:t>月</w:t>
      </w:r>
      <w:r w:rsidR="00115B31">
        <w:rPr>
          <w:rFonts w:ascii="Times New Roman" w:eastAsia="宋体" w:hAnsi="Times New Roman" w:cs="Times New Roman" w:hint="eastAsia"/>
          <w:color w:val="000000" w:themeColor="text1"/>
          <w:sz w:val="24"/>
          <w:szCs w:val="24"/>
        </w:rPr>
        <w:t>28</w:t>
      </w:r>
      <w:r w:rsidRPr="001127E1">
        <w:rPr>
          <w:rFonts w:ascii="Times New Roman" w:eastAsia="宋体" w:hAnsi="Times New Roman" w:cs="Times New Roman" w:hint="eastAsia"/>
          <w:color w:val="000000" w:themeColor="text1"/>
          <w:sz w:val="24"/>
          <w:szCs w:val="24"/>
        </w:rPr>
        <w:t>日</w:t>
      </w:r>
      <w:r w:rsidR="00905E79" w:rsidRPr="00905E79">
        <w:rPr>
          <w:rFonts w:ascii="Times New Roman" w:eastAsia="宋体" w:hAnsi="Times New Roman" w:cs="Times New Roman" w:hint="eastAsia"/>
          <w:color w:val="000000" w:themeColor="text1"/>
          <w:sz w:val="24"/>
          <w:szCs w:val="24"/>
        </w:rPr>
        <w:t>上午</w:t>
      </w:r>
      <w:r w:rsidR="00905E79" w:rsidRPr="00905E79">
        <w:rPr>
          <w:rFonts w:ascii="Times New Roman" w:eastAsia="宋体" w:hAnsi="Times New Roman" w:cs="Times New Roman" w:hint="eastAsia"/>
          <w:color w:val="000000" w:themeColor="text1"/>
          <w:sz w:val="24"/>
          <w:szCs w:val="24"/>
        </w:rPr>
        <w:t>8:30-11:30</w:t>
      </w:r>
      <w:r w:rsidR="00905E79" w:rsidRPr="00905E79">
        <w:rPr>
          <w:rFonts w:ascii="Times New Roman" w:eastAsia="宋体" w:hAnsi="Times New Roman" w:cs="Times New Roman" w:hint="eastAsia"/>
          <w:color w:val="000000" w:themeColor="text1"/>
          <w:sz w:val="24"/>
          <w:szCs w:val="24"/>
        </w:rPr>
        <w:t>，下午</w:t>
      </w:r>
      <w:r w:rsidR="00905E79" w:rsidRPr="00905E79">
        <w:rPr>
          <w:rFonts w:ascii="Times New Roman" w:eastAsia="宋体" w:hAnsi="Times New Roman" w:cs="Times New Roman" w:hint="eastAsia"/>
          <w:color w:val="000000" w:themeColor="text1"/>
          <w:sz w:val="24"/>
          <w:szCs w:val="24"/>
        </w:rPr>
        <w:t>15:00-17:00</w:t>
      </w:r>
      <w:r w:rsidR="001E2C3E">
        <w:rPr>
          <w:rFonts w:ascii="Times New Roman" w:eastAsia="宋体" w:hAnsi="Times New Roman" w:cs="Times New Roman" w:hint="eastAsia"/>
          <w:color w:val="000000" w:themeColor="text1"/>
          <w:sz w:val="24"/>
          <w:szCs w:val="24"/>
        </w:rPr>
        <w:t>（</w:t>
      </w:r>
      <w:r w:rsidR="00905E79" w:rsidRPr="00905E79">
        <w:rPr>
          <w:rFonts w:ascii="Times New Roman" w:eastAsia="宋体" w:hAnsi="Times New Roman" w:cs="Times New Roman" w:hint="eastAsia"/>
          <w:color w:val="000000" w:themeColor="text1"/>
          <w:sz w:val="24"/>
          <w:szCs w:val="24"/>
        </w:rPr>
        <w:t>节假日除外）</w:t>
      </w:r>
    </w:p>
    <w:p w:rsidR="00CE76FE" w:rsidRPr="001127E1" w:rsidRDefault="00CE76FE" w:rsidP="00CE76FE">
      <w:pPr>
        <w:spacing w:line="360" w:lineRule="auto"/>
        <w:ind w:firstLineChars="200" w:firstLine="480"/>
        <w:rPr>
          <w:rFonts w:ascii="Times New Roman" w:eastAsia="宋体" w:hAnsi="Times New Roman" w:cs="Times New Roman"/>
          <w:color w:val="000000" w:themeColor="text1"/>
          <w:sz w:val="24"/>
          <w:szCs w:val="24"/>
        </w:rPr>
      </w:pPr>
      <w:r w:rsidRPr="001127E1">
        <w:rPr>
          <w:rFonts w:ascii="Times New Roman" w:eastAsia="宋体" w:hAnsi="Times New Roman" w:cs="Times New Roman" w:hint="eastAsia"/>
          <w:color w:val="000000" w:themeColor="text1"/>
          <w:sz w:val="24"/>
          <w:szCs w:val="24"/>
        </w:rPr>
        <w:t>2</w:t>
      </w:r>
      <w:r w:rsidR="00A55F4E" w:rsidRPr="00A55F4E">
        <w:rPr>
          <w:rFonts w:ascii="宋体" w:eastAsia="宋体" w:hAnsi="宋体" w:cs="Times New Roman" w:hint="eastAsia"/>
          <w:kern w:val="0"/>
          <w:sz w:val="24"/>
          <w:szCs w:val="24"/>
        </w:rPr>
        <w:t>.</w:t>
      </w:r>
      <w:r w:rsidRPr="001127E1">
        <w:rPr>
          <w:rFonts w:ascii="Times New Roman" w:eastAsia="宋体" w:hAnsi="Times New Roman" w:cs="Times New Roman" w:hint="eastAsia"/>
          <w:color w:val="000000" w:themeColor="text1"/>
          <w:sz w:val="24"/>
          <w:szCs w:val="24"/>
        </w:rPr>
        <w:t>投</w:t>
      </w:r>
      <w:r>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密封函提交时间：</w:t>
      </w:r>
      <w:r>
        <w:rPr>
          <w:rFonts w:ascii="Times New Roman" w:eastAsia="宋体" w:hAnsi="Times New Roman" w:cs="Times New Roman" w:hint="eastAsia"/>
          <w:color w:val="000000" w:themeColor="text1"/>
          <w:sz w:val="24"/>
          <w:szCs w:val="24"/>
        </w:rPr>
        <w:t>202</w:t>
      </w:r>
      <w:r w:rsidR="00115B31">
        <w:rPr>
          <w:rFonts w:ascii="Times New Roman" w:eastAsia="宋体" w:hAnsi="Times New Roman" w:cs="Times New Roman" w:hint="eastAsia"/>
          <w:color w:val="000000" w:themeColor="text1"/>
          <w:sz w:val="24"/>
          <w:szCs w:val="24"/>
        </w:rPr>
        <w:t>2</w:t>
      </w:r>
      <w:r w:rsidRPr="001127E1">
        <w:rPr>
          <w:rFonts w:ascii="Times New Roman" w:eastAsia="宋体" w:hAnsi="Times New Roman" w:cs="Times New Roman" w:hint="eastAsia"/>
          <w:color w:val="000000" w:themeColor="text1"/>
          <w:sz w:val="24"/>
          <w:szCs w:val="24"/>
        </w:rPr>
        <w:t>年</w:t>
      </w:r>
      <w:r w:rsidR="00115B31">
        <w:rPr>
          <w:rFonts w:ascii="Times New Roman" w:eastAsia="宋体" w:hAnsi="Times New Roman" w:cs="Times New Roman" w:hint="eastAsia"/>
          <w:color w:val="000000" w:themeColor="text1"/>
          <w:sz w:val="24"/>
          <w:szCs w:val="24"/>
        </w:rPr>
        <w:t>3</w:t>
      </w:r>
      <w:r w:rsidRPr="001127E1">
        <w:rPr>
          <w:rFonts w:ascii="Times New Roman" w:eastAsia="宋体" w:hAnsi="Times New Roman" w:cs="Times New Roman" w:hint="eastAsia"/>
          <w:color w:val="000000" w:themeColor="text1"/>
          <w:sz w:val="24"/>
          <w:szCs w:val="24"/>
        </w:rPr>
        <w:t>月</w:t>
      </w:r>
      <w:r w:rsidR="00115B31">
        <w:rPr>
          <w:rFonts w:ascii="Times New Roman" w:eastAsia="宋体" w:hAnsi="Times New Roman" w:cs="Times New Roman" w:hint="eastAsia"/>
          <w:color w:val="000000" w:themeColor="text1"/>
          <w:sz w:val="24"/>
          <w:szCs w:val="24"/>
        </w:rPr>
        <w:t>1</w:t>
      </w:r>
      <w:r w:rsidRPr="001127E1">
        <w:rPr>
          <w:rFonts w:ascii="Times New Roman" w:eastAsia="宋体" w:hAnsi="Times New Roman" w:cs="Times New Roman" w:hint="eastAsia"/>
          <w:color w:val="000000" w:themeColor="text1"/>
          <w:sz w:val="24"/>
          <w:szCs w:val="24"/>
        </w:rPr>
        <w:t>日</w:t>
      </w:r>
      <w:r w:rsidRPr="001127E1">
        <w:rPr>
          <w:rFonts w:ascii="Times New Roman" w:eastAsia="宋体" w:hAnsi="Times New Roman" w:cs="Times New Roman" w:hint="eastAsia"/>
          <w:color w:val="000000" w:themeColor="text1"/>
          <w:sz w:val="24"/>
          <w:szCs w:val="24"/>
        </w:rPr>
        <w:t>15</w:t>
      </w:r>
      <w:r w:rsidR="00201493" w:rsidRPr="001127E1">
        <w:rPr>
          <w:rFonts w:ascii="Times New Roman" w:eastAsia="宋体" w:hAnsi="Times New Roman" w:cs="Times New Roman" w:hint="eastAsia"/>
          <w:color w:val="000000" w:themeColor="text1"/>
          <w:sz w:val="24"/>
          <w:szCs w:val="24"/>
        </w:rPr>
        <w:t>:</w:t>
      </w:r>
      <w:r w:rsidRPr="001127E1">
        <w:rPr>
          <w:rFonts w:ascii="Times New Roman" w:eastAsia="宋体" w:hAnsi="Times New Roman" w:cs="Times New Roman" w:hint="eastAsia"/>
          <w:color w:val="000000" w:themeColor="text1"/>
          <w:sz w:val="24"/>
          <w:szCs w:val="24"/>
        </w:rPr>
        <w:t>00</w:t>
      </w:r>
      <w:r w:rsidR="00A55F4E" w:rsidRPr="001127E1">
        <w:rPr>
          <w:rFonts w:ascii="Times New Roman" w:eastAsia="宋体" w:hAnsi="Times New Roman" w:cs="Times New Roman" w:hint="eastAsia"/>
          <w:color w:val="000000" w:themeColor="text1"/>
          <w:sz w:val="24"/>
          <w:szCs w:val="24"/>
        </w:rPr>
        <w:t>-</w:t>
      </w:r>
      <w:r w:rsidRPr="001127E1">
        <w:rPr>
          <w:rFonts w:ascii="Times New Roman" w:eastAsia="宋体" w:hAnsi="Times New Roman" w:cs="Times New Roman" w:hint="eastAsia"/>
          <w:color w:val="000000" w:themeColor="text1"/>
          <w:sz w:val="24"/>
          <w:szCs w:val="24"/>
        </w:rPr>
        <w:t>15:30</w:t>
      </w:r>
    </w:p>
    <w:p w:rsidR="00CE76FE" w:rsidRPr="001127E1" w:rsidRDefault="00CE76FE" w:rsidP="00CE76FE">
      <w:pPr>
        <w:spacing w:line="360" w:lineRule="auto"/>
        <w:ind w:firstLineChars="200" w:firstLine="480"/>
        <w:rPr>
          <w:rFonts w:ascii="Times New Roman" w:eastAsia="宋体" w:hAnsi="Times New Roman" w:cs="Times New Roman"/>
          <w:color w:val="000000" w:themeColor="text1"/>
          <w:sz w:val="24"/>
          <w:szCs w:val="24"/>
        </w:rPr>
      </w:pPr>
      <w:r w:rsidRPr="001127E1">
        <w:rPr>
          <w:rFonts w:ascii="Times New Roman" w:eastAsia="宋体" w:hAnsi="Times New Roman" w:cs="Times New Roman" w:hint="eastAsia"/>
          <w:color w:val="000000" w:themeColor="text1"/>
          <w:sz w:val="24"/>
          <w:szCs w:val="24"/>
        </w:rPr>
        <w:t>3</w:t>
      </w:r>
      <w:r w:rsidR="00A55F4E" w:rsidRPr="00A55F4E">
        <w:rPr>
          <w:rFonts w:ascii="宋体" w:eastAsia="宋体" w:hAnsi="宋体" w:cs="Times New Roman" w:hint="eastAsia"/>
          <w:kern w:val="0"/>
          <w:sz w:val="24"/>
          <w:szCs w:val="24"/>
        </w:rPr>
        <w:t>.</w:t>
      </w:r>
      <w:r w:rsidRPr="001127E1">
        <w:rPr>
          <w:rFonts w:ascii="Times New Roman" w:eastAsia="宋体" w:hAnsi="Times New Roman" w:cs="Times New Roman" w:hint="eastAsia"/>
          <w:color w:val="000000" w:themeColor="text1"/>
          <w:sz w:val="24"/>
          <w:szCs w:val="24"/>
        </w:rPr>
        <w:t>投</w:t>
      </w:r>
      <w:r>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密封函提交地点：物资大楼二楼招</w:t>
      </w:r>
      <w:r w:rsidR="00EA3664">
        <w:rPr>
          <w:rFonts w:ascii="Times New Roman" w:eastAsia="宋体" w:hAnsi="Times New Roman" w:cs="Times New Roman" w:hint="eastAsia"/>
          <w:color w:val="000000" w:themeColor="text1"/>
          <w:sz w:val="24"/>
          <w:szCs w:val="24"/>
        </w:rPr>
        <w:t>标</w:t>
      </w:r>
      <w:r w:rsidRPr="001127E1">
        <w:rPr>
          <w:rFonts w:ascii="Times New Roman" w:eastAsia="宋体" w:hAnsi="Times New Roman" w:cs="Times New Roman" w:hint="eastAsia"/>
          <w:color w:val="000000" w:themeColor="text1"/>
          <w:sz w:val="24"/>
          <w:szCs w:val="24"/>
        </w:rPr>
        <w:t>中心</w:t>
      </w:r>
      <w:r w:rsidRPr="001127E1">
        <w:rPr>
          <w:rFonts w:ascii="Times New Roman" w:eastAsia="宋体" w:hAnsi="Times New Roman" w:cs="Times New Roman" w:hint="eastAsia"/>
          <w:color w:val="000000" w:themeColor="text1"/>
          <w:sz w:val="24"/>
          <w:szCs w:val="24"/>
        </w:rPr>
        <w:t>4</w:t>
      </w:r>
      <w:r w:rsidRPr="001127E1">
        <w:rPr>
          <w:rFonts w:ascii="Times New Roman" w:eastAsia="宋体" w:hAnsi="Times New Roman" w:cs="Times New Roman" w:hint="eastAsia"/>
          <w:color w:val="000000" w:themeColor="text1"/>
          <w:sz w:val="24"/>
          <w:szCs w:val="24"/>
        </w:rPr>
        <w:t>号评</w:t>
      </w:r>
      <w:r w:rsidR="008757A6">
        <w:rPr>
          <w:rFonts w:ascii="Times New Roman" w:eastAsia="宋体" w:hAnsi="Times New Roman" w:cs="Times New Roman" w:hint="eastAsia"/>
          <w:color w:val="000000" w:themeColor="text1"/>
          <w:sz w:val="24"/>
          <w:szCs w:val="24"/>
        </w:rPr>
        <w:t>标</w:t>
      </w:r>
      <w:r w:rsidRPr="001127E1">
        <w:rPr>
          <w:rFonts w:ascii="Times New Roman" w:eastAsia="宋体" w:hAnsi="Times New Roman" w:cs="Times New Roman" w:hint="eastAsia"/>
          <w:color w:val="000000" w:themeColor="text1"/>
          <w:sz w:val="24"/>
          <w:szCs w:val="24"/>
        </w:rPr>
        <w:t>室</w:t>
      </w:r>
    </w:p>
    <w:p w:rsidR="00CE76FE" w:rsidRDefault="00CE76FE" w:rsidP="00115B31">
      <w:pPr>
        <w:spacing w:line="360" w:lineRule="auto"/>
        <w:ind w:firstLineChars="200" w:firstLine="480"/>
        <w:rPr>
          <w:rFonts w:ascii="Times New Roman" w:eastAsia="宋体" w:hAnsi="Times New Roman" w:cs="Times New Roman"/>
          <w:color w:val="000000" w:themeColor="text1"/>
          <w:sz w:val="24"/>
          <w:szCs w:val="24"/>
        </w:rPr>
      </w:pPr>
      <w:r w:rsidRPr="001127E1">
        <w:rPr>
          <w:rFonts w:ascii="Times New Roman" w:eastAsia="宋体" w:hAnsi="Times New Roman" w:cs="Times New Roman" w:hint="eastAsia"/>
          <w:color w:val="000000" w:themeColor="text1"/>
          <w:sz w:val="24"/>
          <w:szCs w:val="24"/>
        </w:rPr>
        <w:t>4</w:t>
      </w:r>
      <w:r w:rsidR="00A55F4E" w:rsidRPr="00A55F4E">
        <w:rPr>
          <w:rFonts w:ascii="宋体" w:eastAsia="宋体" w:hAnsi="宋体" w:cs="Times New Roman" w:hint="eastAsia"/>
          <w:kern w:val="0"/>
          <w:sz w:val="24"/>
          <w:szCs w:val="24"/>
        </w:rPr>
        <w:t>.</w:t>
      </w:r>
      <w:r w:rsidRPr="001127E1">
        <w:rPr>
          <w:rFonts w:ascii="Times New Roman" w:eastAsia="宋体" w:hAnsi="Times New Roman" w:cs="Times New Roman" w:hint="eastAsia"/>
          <w:color w:val="000000" w:themeColor="text1"/>
          <w:sz w:val="24"/>
          <w:szCs w:val="24"/>
        </w:rPr>
        <w:t>开</w:t>
      </w:r>
      <w:r w:rsidR="00DC3FF8">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时间：</w:t>
      </w:r>
      <w:r>
        <w:rPr>
          <w:rFonts w:ascii="Times New Roman" w:eastAsia="宋体" w:hAnsi="Times New Roman" w:cs="Times New Roman" w:hint="eastAsia"/>
          <w:color w:val="000000" w:themeColor="text1"/>
          <w:sz w:val="24"/>
          <w:szCs w:val="24"/>
        </w:rPr>
        <w:t>202</w:t>
      </w:r>
      <w:r w:rsidR="00115B31">
        <w:rPr>
          <w:rFonts w:ascii="Times New Roman" w:eastAsia="宋体" w:hAnsi="Times New Roman" w:cs="Times New Roman" w:hint="eastAsia"/>
          <w:color w:val="000000" w:themeColor="text1"/>
          <w:sz w:val="24"/>
          <w:szCs w:val="24"/>
        </w:rPr>
        <w:t>2</w:t>
      </w:r>
      <w:r w:rsidRPr="001127E1">
        <w:rPr>
          <w:rFonts w:ascii="Times New Roman" w:eastAsia="宋体" w:hAnsi="Times New Roman" w:cs="Times New Roman" w:hint="eastAsia"/>
          <w:color w:val="000000" w:themeColor="text1"/>
          <w:sz w:val="24"/>
          <w:szCs w:val="24"/>
        </w:rPr>
        <w:t>年</w:t>
      </w:r>
      <w:r w:rsidR="00115B31">
        <w:rPr>
          <w:rFonts w:ascii="Times New Roman" w:eastAsia="宋体" w:hAnsi="Times New Roman" w:cs="Times New Roman" w:hint="eastAsia"/>
          <w:color w:val="000000" w:themeColor="text1"/>
          <w:sz w:val="24"/>
          <w:szCs w:val="24"/>
        </w:rPr>
        <w:t>3</w:t>
      </w:r>
      <w:r w:rsidRPr="001127E1">
        <w:rPr>
          <w:rFonts w:ascii="Times New Roman" w:eastAsia="宋体" w:hAnsi="Times New Roman" w:cs="Times New Roman" w:hint="eastAsia"/>
          <w:color w:val="000000" w:themeColor="text1"/>
          <w:sz w:val="24"/>
          <w:szCs w:val="24"/>
        </w:rPr>
        <w:t>月</w:t>
      </w:r>
      <w:r w:rsidR="00115B31">
        <w:rPr>
          <w:rFonts w:ascii="Times New Roman" w:eastAsia="宋体" w:hAnsi="Times New Roman" w:cs="Times New Roman" w:hint="eastAsia"/>
          <w:color w:val="000000" w:themeColor="text1"/>
          <w:sz w:val="24"/>
          <w:szCs w:val="24"/>
        </w:rPr>
        <w:t>1</w:t>
      </w:r>
      <w:r w:rsidRPr="001127E1">
        <w:rPr>
          <w:rFonts w:ascii="Times New Roman" w:eastAsia="宋体" w:hAnsi="Times New Roman" w:cs="Times New Roman" w:hint="eastAsia"/>
          <w:color w:val="000000" w:themeColor="text1"/>
          <w:sz w:val="24"/>
          <w:szCs w:val="24"/>
        </w:rPr>
        <w:t>日</w:t>
      </w:r>
      <w:r w:rsidRPr="001127E1">
        <w:rPr>
          <w:rFonts w:ascii="Times New Roman" w:eastAsia="宋体" w:hAnsi="Times New Roman" w:cs="Times New Roman" w:hint="eastAsia"/>
          <w:color w:val="000000" w:themeColor="text1"/>
          <w:sz w:val="24"/>
          <w:szCs w:val="24"/>
        </w:rPr>
        <w:t>15:30</w:t>
      </w:r>
      <w:r w:rsidR="00A55F4E" w:rsidRPr="001127E1">
        <w:rPr>
          <w:rFonts w:ascii="Times New Roman" w:eastAsia="宋体" w:hAnsi="Times New Roman" w:cs="Times New Roman" w:hint="eastAsia"/>
          <w:color w:val="000000" w:themeColor="text1"/>
          <w:sz w:val="24"/>
          <w:szCs w:val="24"/>
        </w:rPr>
        <w:t>-</w:t>
      </w:r>
      <w:r w:rsidRPr="001127E1">
        <w:rPr>
          <w:rFonts w:ascii="Times New Roman" w:eastAsia="宋体" w:hAnsi="Times New Roman" w:cs="Times New Roman" w:hint="eastAsia"/>
          <w:color w:val="000000" w:themeColor="text1"/>
          <w:sz w:val="24"/>
          <w:szCs w:val="24"/>
        </w:rPr>
        <w:t>17:30</w:t>
      </w:r>
    </w:p>
    <w:p w:rsidR="00115B31" w:rsidRPr="00115B31" w:rsidRDefault="00115B31" w:rsidP="00115B31">
      <w:pPr>
        <w:spacing w:line="360" w:lineRule="auto"/>
        <w:ind w:firstLineChars="200" w:firstLine="480"/>
        <w:rPr>
          <w:rFonts w:ascii="Times New Roman" w:eastAsia="宋体" w:hAnsi="Times New Roman" w:cs="Times New Roman"/>
          <w:color w:val="000000" w:themeColor="text1"/>
          <w:sz w:val="24"/>
          <w:szCs w:val="24"/>
        </w:rPr>
      </w:pPr>
    </w:p>
    <w:p w:rsidR="00395761" w:rsidRDefault="00CE76FE" w:rsidP="00663CEA">
      <w:pPr>
        <w:adjustRightInd w:val="0"/>
        <w:snapToGrid w:val="0"/>
        <w:spacing w:line="300" w:lineRule="auto"/>
        <w:ind w:firstLineChars="200" w:firstLine="482"/>
        <w:rPr>
          <w:rFonts w:ascii="Times New Roman" w:eastAsia="宋体" w:hAnsi="Times New Roman" w:cs="Times New Roman"/>
          <w:b/>
          <w:color w:val="000000" w:themeColor="text1"/>
          <w:sz w:val="24"/>
          <w:szCs w:val="24"/>
        </w:rPr>
      </w:pPr>
      <w:r>
        <w:rPr>
          <w:rFonts w:ascii="Times New Roman" w:eastAsia="宋体" w:hAnsi="Times New Roman" w:cs="Times New Roman" w:hint="eastAsia"/>
          <w:b/>
          <w:color w:val="000000" w:themeColor="text1"/>
          <w:sz w:val="24"/>
          <w:szCs w:val="24"/>
        </w:rPr>
        <w:t>六</w:t>
      </w:r>
      <w:r w:rsidR="00395761" w:rsidRPr="00395761">
        <w:rPr>
          <w:rFonts w:ascii="Times New Roman" w:eastAsia="宋体" w:hAnsi="Times New Roman" w:cs="Times New Roman" w:hint="eastAsia"/>
          <w:b/>
          <w:color w:val="000000" w:themeColor="text1"/>
          <w:sz w:val="24"/>
          <w:szCs w:val="24"/>
        </w:rPr>
        <w:t>、</w:t>
      </w:r>
      <w:r w:rsidR="00395761">
        <w:rPr>
          <w:rFonts w:ascii="Times New Roman" w:eastAsia="宋体" w:hAnsi="Times New Roman" w:cs="Times New Roman" w:hint="eastAsia"/>
          <w:b/>
          <w:color w:val="000000" w:themeColor="text1"/>
          <w:sz w:val="24"/>
          <w:szCs w:val="24"/>
        </w:rPr>
        <w:t>投租文件制作要求</w:t>
      </w:r>
    </w:p>
    <w:p w:rsidR="00395761" w:rsidRDefault="00395761" w:rsidP="00663CEA">
      <w:pPr>
        <w:adjustRightInd w:val="0"/>
        <w:snapToGrid w:val="0"/>
        <w:spacing w:line="30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sidR="00A55F4E" w:rsidRPr="00A55F4E">
        <w:rPr>
          <w:rFonts w:ascii="宋体" w:eastAsia="宋体" w:hAnsi="宋体" w:cs="Times New Roman" w:hint="eastAsia"/>
          <w:kern w:val="0"/>
          <w:sz w:val="24"/>
          <w:szCs w:val="24"/>
        </w:rPr>
        <w:t>.</w:t>
      </w:r>
      <w:r w:rsidRPr="00395761">
        <w:rPr>
          <w:rFonts w:ascii="Times New Roman" w:eastAsia="宋体" w:hAnsi="Times New Roman" w:cs="Times New Roman" w:hint="eastAsia"/>
          <w:color w:val="000000" w:themeColor="text1"/>
          <w:sz w:val="24"/>
          <w:szCs w:val="24"/>
        </w:rPr>
        <w:t>所有投租文件可用</w:t>
      </w:r>
      <w:r w:rsidRPr="00395761">
        <w:rPr>
          <w:rFonts w:ascii="Times New Roman" w:eastAsia="宋体" w:hAnsi="Times New Roman" w:cs="Times New Roman" w:hint="eastAsia"/>
          <w:color w:val="000000" w:themeColor="text1"/>
          <w:sz w:val="24"/>
          <w:szCs w:val="24"/>
        </w:rPr>
        <w:t>A4</w:t>
      </w:r>
      <w:r w:rsidRPr="00395761">
        <w:rPr>
          <w:rFonts w:ascii="Times New Roman" w:eastAsia="宋体" w:hAnsi="Times New Roman" w:cs="Times New Roman" w:hint="eastAsia"/>
          <w:color w:val="000000" w:themeColor="text1"/>
          <w:sz w:val="24"/>
          <w:szCs w:val="24"/>
        </w:rPr>
        <w:t>纸及黑色墨水或彩色墨水打印。</w:t>
      </w:r>
    </w:p>
    <w:p w:rsidR="00395761" w:rsidRDefault="00395761" w:rsidP="00663CEA">
      <w:pPr>
        <w:adjustRightInd w:val="0"/>
        <w:snapToGrid w:val="0"/>
        <w:spacing w:line="30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sidR="00A55F4E" w:rsidRPr="00A55F4E">
        <w:rPr>
          <w:rFonts w:ascii="宋体" w:eastAsia="宋体" w:hAnsi="宋体" w:cs="Times New Roman" w:hint="eastAsia"/>
          <w:kern w:val="0"/>
          <w:sz w:val="24"/>
          <w:szCs w:val="24"/>
        </w:rPr>
        <w:t>.</w:t>
      </w:r>
      <w:r w:rsidRPr="00395761">
        <w:rPr>
          <w:rFonts w:ascii="Times New Roman" w:eastAsia="宋体" w:hAnsi="Times New Roman" w:cs="Times New Roman" w:hint="eastAsia"/>
          <w:color w:val="000000" w:themeColor="text1"/>
          <w:sz w:val="24"/>
          <w:szCs w:val="24"/>
        </w:rPr>
        <w:t>投租文件一式六份：投租文件一份正本，五份副本</w:t>
      </w:r>
      <w:r w:rsidR="00B94352" w:rsidRPr="00395761">
        <w:rPr>
          <w:rFonts w:ascii="Times New Roman" w:eastAsia="宋体" w:hAnsi="Times New Roman" w:cs="Times New Roman" w:hint="eastAsia"/>
          <w:color w:val="000000" w:themeColor="text1"/>
          <w:sz w:val="24"/>
          <w:szCs w:val="24"/>
        </w:rPr>
        <w:t>，</w:t>
      </w:r>
      <w:r w:rsidRPr="00395761">
        <w:rPr>
          <w:rFonts w:ascii="Times New Roman" w:eastAsia="宋体" w:hAnsi="Times New Roman" w:cs="Times New Roman" w:hint="eastAsia"/>
          <w:color w:val="000000" w:themeColor="text1"/>
          <w:sz w:val="24"/>
          <w:szCs w:val="24"/>
        </w:rPr>
        <w:t>如正本与副本不一致，以正本内容为准。文件需装订成册后，与《投租报价函》一同密封包装，在封袋的封口处加盖单位公章，并在每一包装的封面上写明：投租人名称、地址、联系人和联系电话。</w:t>
      </w:r>
    </w:p>
    <w:p w:rsidR="00395761" w:rsidRDefault="00395761" w:rsidP="00663CEA">
      <w:pPr>
        <w:adjustRightInd w:val="0"/>
        <w:snapToGrid w:val="0"/>
        <w:spacing w:line="30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w:t>
      </w:r>
      <w:r w:rsidR="00A55F4E" w:rsidRPr="00A55F4E">
        <w:rPr>
          <w:rFonts w:ascii="宋体" w:eastAsia="宋体" w:hAnsi="宋体" w:cs="Times New Roman" w:hint="eastAsia"/>
          <w:kern w:val="0"/>
          <w:sz w:val="24"/>
          <w:szCs w:val="24"/>
        </w:rPr>
        <w:t>.</w:t>
      </w:r>
      <w:r w:rsidR="00CA0D24" w:rsidRPr="00CA0D24">
        <w:rPr>
          <w:rFonts w:ascii="Times New Roman" w:eastAsia="宋体" w:hAnsi="Times New Roman" w:cs="Times New Roman" w:hint="eastAsia"/>
          <w:color w:val="000000" w:themeColor="text1"/>
          <w:sz w:val="24"/>
          <w:szCs w:val="24"/>
        </w:rPr>
        <w:t>有效投租文件需包含以下几点：（请按以下投租文件自查表顺序进行排版并作为目录制作投租文件）</w:t>
      </w:r>
    </w:p>
    <w:p w:rsidR="00A863FB" w:rsidRDefault="00A863FB" w:rsidP="00B76E72">
      <w:pPr>
        <w:adjustRightInd w:val="0"/>
        <w:snapToGrid w:val="0"/>
        <w:spacing w:line="360" w:lineRule="auto"/>
        <w:jc w:val="center"/>
        <w:rPr>
          <w:rFonts w:ascii="宋体" w:eastAsia="宋体" w:hAnsi="宋体"/>
          <w:b/>
          <w:bCs/>
          <w:sz w:val="28"/>
          <w:szCs w:val="28"/>
        </w:rPr>
      </w:pPr>
    </w:p>
    <w:p w:rsidR="00A863FB" w:rsidRDefault="00A863FB" w:rsidP="00B76E72">
      <w:pPr>
        <w:adjustRightInd w:val="0"/>
        <w:snapToGrid w:val="0"/>
        <w:spacing w:line="360" w:lineRule="auto"/>
        <w:jc w:val="center"/>
        <w:rPr>
          <w:rFonts w:ascii="宋体" w:eastAsia="宋体" w:hAnsi="宋体"/>
          <w:b/>
          <w:bCs/>
          <w:sz w:val="28"/>
          <w:szCs w:val="28"/>
        </w:rPr>
      </w:pPr>
    </w:p>
    <w:p w:rsidR="00CA0D24" w:rsidRPr="00CA0D24" w:rsidRDefault="00CA0D24" w:rsidP="00B76E72">
      <w:pPr>
        <w:adjustRightInd w:val="0"/>
        <w:snapToGrid w:val="0"/>
        <w:spacing w:line="360" w:lineRule="auto"/>
        <w:jc w:val="center"/>
        <w:rPr>
          <w:rFonts w:ascii="宋体" w:eastAsia="宋体" w:hAnsi="宋体"/>
          <w:b/>
          <w:bCs/>
          <w:sz w:val="28"/>
          <w:szCs w:val="28"/>
        </w:rPr>
      </w:pPr>
      <w:r w:rsidRPr="00CA0D24">
        <w:rPr>
          <w:rFonts w:ascii="宋体" w:eastAsia="宋体" w:hAnsi="宋体" w:hint="eastAsia"/>
          <w:b/>
          <w:bCs/>
          <w:sz w:val="28"/>
          <w:szCs w:val="28"/>
        </w:rPr>
        <w:t>投租文件自查表</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932"/>
        <w:gridCol w:w="1417"/>
        <w:gridCol w:w="1626"/>
      </w:tblGrid>
      <w:tr w:rsidR="00115B31" w:rsidRPr="00115B31" w:rsidTr="00F77F16">
        <w:trPr>
          <w:trHeight w:val="891"/>
          <w:jc w:val="center"/>
        </w:trPr>
        <w:tc>
          <w:tcPr>
            <w:tcW w:w="567" w:type="dxa"/>
            <w:vAlign w:val="center"/>
          </w:tcPr>
          <w:p w:rsidR="00CA0D24" w:rsidRPr="00CA0D24" w:rsidRDefault="00327BC4" w:rsidP="002F0120">
            <w:pPr>
              <w:adjustRightInd w:val="0"/>
              <w:snapToGrid w:val="0"/>
              <w:jc w:val="center"/>
              <w:rPr>
                <w:rFonts w:ascii="宋体" w:eastAsia="宋体" w:hAnsi="宋体"/>
                <w:bCs/>
                <w:sz w:val="24"/>
                <w:szCs w:val="24"/>
              </w:rPr>
            </w:pPr>
            <w:r>
              <w:rPr>
                <w:rFonts w:ascii="宋体" w:eastAsia="宋体" w:hAnsi="宋体" w:hint="eastAsia"/>
                <w:bCs/>
                <w:sz w:val="28"/>
                <w:szCs w:val="24"/>
              </w:rPr>
              <w:lastRenderedPageBreak/>
              <w:t>项目</w:t>
            </w:r>
          </w:p>
        </w:tc>
        <w:tc>
          <w:tcPr>
            <w:tcW w:w="5932" w:type="dxa"/>
            <w:vAlign w:val="center"/>
          </w:tcPr>
          <w:p w:rsidR="00574568" w:rsidRPr="00115B31" w:rsidRDefault="00CA0D24" w:rsidP="00CA0D24">
            <w:pPr>
              <w:adjustRightInd w:val="0"/>
              <w:snapToGrid w:val="0"/>
              <w:jc w:val="center"/>
              <w:rPr>
                <w:rFonts w:ascii="宋体" w:eastAsia="宋体" w:hAnsi="宋体"/>
                <w:b/>
                <w:bCs/>
                <w:color w:val="FF0000"/>
                <w:sz w:val="28"/>
                <w:szCs w:val="28"/>
              </w:rPr>
            </w:pPr>
            <w:r w:rsidRPr="00115B31">
              <w:rPr>
                <w:rFonts w:ascii="宋体" w:eastAsia="宋体" w:hAnsi="宋体" w:hint="eastAsia"/>
                <w:b/>
                <w:bCs/>
                <w:color w:val="FF0000"/>
                <w:sz w:val="28"/>
                <w:szCs w:val="28"/>
              </w:rPr>
              <w:t>自查内容</w:t>
            </w:r>
          </w:p>
          <w:p w:rsidR="00CA0D24" w:rsidRPr="00115B31" w:rsidRDefault="00574568" w:rsidP="002F0120">
            <w:pPr>
              <w:adjustRightInd w:val="0"/>
              <w:snapToGrid w:val="0"/>
              <w:jc w:val="center"/>
              <w:rPr>
                <w:rFonts w:ascii="宋体" w:eastAsia="宋体" w:hAnsi="宋体"/>
                <w:b/>
                <w:bCs/>
                <w:color w:val="FF0000"/>
                <w:sz w:val="24"/>
                <w:szCs w:val="24"/>
              </w:rPr>
            </w:pPr>
            <w:r w:rsidRPr="00115B31">
              <w:rPr>
                <w:rFonts w:ascii="宋体" w:eastAsia="宋体" w:hAnsi="宋体" w:hint="eastAsia"/>
                <w:b/>
                <w:bCs/>
                <w:color w:val="FF0000"/>
                <w:sz w:val="22"/>
                <w:szCs w:val="24"/>
              </w:rPr>
              <w:t>（按所投</w:t>
            </w:r>
            <w:r w:rsidR="002F0120" w:rsidRPr="00115B31">
              <w:rPr>
                <w:rFonts w:ascii="宋体" w:eastAsia="宋体" w:hAnsi="宋体" w:hint="eastAsia"/>
                <w:b/>
                <w:bCs/>
                <w:color w:val="FF0000"/>
                <w:sz w:val="22"/>
                <w:szCs w:val="24"/>
              </w:rPr>
              <w:t>项目</w:t>
            </w:r>
            <w:r w:rsidRPr="00115B31">
              <w:rPr>
                <w:rFonts w:ascii="宋体" w:eastAsia="宋体" w:hAnsi="宋体" w:hint="eastAsia"/>
                <w:b/>
                <w:bCs/>
                <w:color w:val="FF0000"/>
                <w:sz w:val="22"/>
                <w:szCs w:val="24"/>
              </w:rPr>
              <w:t>选填）</w:t>
            </w:r>
          </w:p>
        </w:tc>
        <w:tc>
          <w:tcPr>
            <w:tcW w:w="1417" w:type="dxa"/>
            <w:vAlign w:val="center"/>
          </w:tcPr>
          <w:p w:rsidR="00CA0D24" w:rsidRPr="00115B31" w:rsidRDefault="00CA0D24" w:rsidP="00CA0D24">
            <w:pPr>
              <w:adjustRightInd w:val="0"/>
              <w:snapToGrid w:val="0"/>
              <w:jc w:val="center"/>
              <w:rPr>
                <w:rFonts w:ascii="宋体" w:eastAsia="宋体" w:hAnsi="宋体"/>
                <w:color w:val="FF0000"/>
              </w:rPr>
            </w:pPr>
            <w:r w:rsidRPr="00115B31">
              <w:rPr>
                <w:rFonts w:ascii="宋体" w:eastAsia="宋体" w:hAnsi="宋体" w:hint="eastAsia"/>
                <w:b/>
                <w:bCs/>
                <w:color w:val="FF0000"/>
                <w:sz w:val="28"/>
                <w:szCs w:val="28"/>
              </w:rPr>
              <w:t>自查结果</w:t>
            </w:r>
            <w:r w:rsidRPr="00115B31">
              <w:rPr>
                <w:rFonts w:ascii="宋体" w:eastAsia="宋体" w:hAnsi="宋体" w:hint="eastAsia"/>
                <w:b/>
                <w:bCs/>
                <w:color w:val="FF0000"/>
                <w:sz w:val="18"/>
                <w:szCs w:val="18"/>
              </w:rPr>
              <w:t>（确认打“√”）</w:t>
            </w:r>
          </w:p>
        </w:tc>
        <w:tc>
          <w:tcPr>
            <w:tcW w:w="1626" w:type="dxa"/>
            <w:vAlign w:val="center"/>
          </w:tcPr>
          <w:p w:rsidR="00CA0D24" w:rsidRPr="00115B31" w:rsidRDefault="00CA0D24" w:rsidP="00CA0D24">
            <w:pPr>
              <w:adjustRightInd w:val="0"/>
              <w:snapToGrid w:val="0"/>
              <w:jc w:val="center"/>
              <w:rPr>
                <w:rFonts w:ascii="宋体" w:eastAsia="宋体" w:hAnsi="宋体"/>
                <w:b/>
                <w:bCs/>
                <w:color w:val="FF0000"/>
                <w:sz w:val="28"/>
                <w:szCs w:val="28"/>
              </w:rPr>
            </w:pPr>
            <w:r w:rsidRPr="00115B31">
              <w:rPr>
                <w:rFonts w:ascii="宋体" w:eastAsia="宋体" w:hAnsi="宋体" w:hint="eastAsia"/>
                <w:b/>
                <w:bCs/>
                <w:color w:val="FF0000"/>
                <w:sz w:val="28"/>
                <w:szCs w:val="28"/>
              </w:rPr>
              <w:t>证明文件</w:t>
            </w:r>
          </w:p>
        </w:tc>
      </w:tr>
      <w:tr w:rsidR="00115B31" w:rsidRPr="00115B31" w:rsidTr="00F77F16">
        <w:trPr>
          <w:trHeight w:val="20"/>
          <w:jc w:val="center"/>
        </w:trPr>
        <w:tc>
          <w:tcPr>
            <w:tcW w:w="567" w:type="dxa"/>
            <w:vMerge w:val="restart"/>
            <w:vAlign w:val="center"/>
          </w:tcPr>
          <w:p w:rsidR="00F77F16" w:rsidRPr="00F77F16" w:rsidRDefault="00F77F16" w:rsidP="00F77F16">
            <w:pPr>
              <w:spacing w:line="360" w:lineRule="auto"/>
              <w:jc w:val="center"/>
              <w:rPr>
                <w:rFonts w:ascii="宋体" w:eastAsia="宋体" w:hAnsi="宋体"/>
                <w:bCs/>
                <w:sz w:val="28"/>
                <w:szCs w:val="28"/>
              </w:rPr>
            </w:pPr>
            <w:r w:rsidRPr="00F77F16">
              <w:rPr>
                <w:rFonts w:ascii="宋体" w:eastAsia="宋体" w:hAnsi="宋体" w:hint="eastAsia"/>
                <w:bCs/>
                <w:sz w:val="28"/>
                <w:szCs w:val="28"/>
              </w:rPr>
              <w:t>无人超市</w:t>
            </w:r>
          </w:p>
        </w:tc>
        <w:tc>
          <w:tcPr>
            <w:tcW w:w="5932" w:type="dxa"/>
            <w:vAlign w:val="center"/>
          </w:tcPr>
          <w:p w:rsidR="00F77F16" w:rsidRPr="00115B31" w:rsidRDefault="00F77F16" w:rsidP="001F49FC">
            <w:pPr>
              <w:spacing w:line="360" w:lineRule="auto"/>
              <w:rPr>
                <w:rFonts w:ascii="宋体" w:eastAsia="宋体" w:hAnsi="宋体"/>
                <w:color w:val="FF0000"/>
                <w:sz w:val="24"/>
                <w:szCs w:val="28"/>
              </w:rPr>
            </w:pPr>
            <w:r w:rsidRPr="00115B31">
              <w:rPr>
                <w:rFonts w:ascii="宋体" w:eastAsia="宋体" w:hAnsi="宋体" w:hint="eastAsia"/>
                <w:color w:val="FF0000"/>
                <w:sz w:val="24"/>
                <w:szCs w:val="28"/>
              </w:rPr>
              <w:t>经营管理经验</w:t>
            </w:r>
          </w:p>
        </w:tc>
        <w:tc>
          <w:tcPr>
            <w:tcW w:w="1417" w:type="dxa"/>
            <w:vAlign w:val="center"/>
          </w:tcPr>
          <w:p w:rsidR="00F77F16" w:rsidRPr="00115B31" w:rsidRDefault="00F77F16" w:rsidP="001F49FC">
            <w:pPr>
              <w:spacing w:line="360" w:lineRule="auto"/>
              <w:jc w:val="center"/>
              <w:rPr>
                <w:rFonts w:ascii="宋体" w:eastAsia="宋体" w:hAnsi="宋体"/>
                <w:color w:val="FF0000"/>
                <w:sz w:val="24"/>
                <w:szCs w:val="28"/>
              </w:rPr>
            </w:pPr>
          </w:p>
        </w:tc>
        <w:tc>
          <w:tcPr>
            <w:tcW w:w="1626" w:type="dxa"/>
            <w:vAlign w:val="center"/>
          </w:tcPr>
          <w:p w:rsidR="00F77F16" w:rsidRPr="00115B31" w:rsidRDefault="00F77F16" w:rsidP="001F49FC">
            <w:pPr>
              <w:spacing w:line="360" w:lineRule="auto"/>
              <w:jc w:val="center"/>
              <w:rPr>
                <w:rFonts w:ascii="宋体" w:eastAsia="宋体" w:hAnsi="宋体"/>
                <w:color w:val="FF0000"/>
                <w:sz w:val="24"/>
                <w:szCs w:val="28"/>
              </w:rPr>
            </w:pPr>
            <w:r w:rsidRPr="00115B31">
              <w:rPr>
                <w:rFonts w:ascii="宋体" w:eastAsia="宋体" w:hAnsi="宋体" w:hint="eastAsia"/>
                <w:color w:val="FF0000"/>
                <w:sz w:val="24"/>
                <w:szCs w:val="28"/>
              </w:rPr>
              <w:t>第  至  页</w:t>
            </w:r>
          </w:p>
        </w:tc>
      </w:tr>
      <w:tr w:rsidR="00115B31" w:rsidRPr="00115B31" w:rsidTr="00F77F16">
        <w:trPr>
          <w:trHeight w:val="20"/>
          <w:jc w:val="center"/>
        </w:trPr>
        <w:tc>
          <w:tcPr>
            <w:tcW w:w="567" w:type="dxa"/>
            <w:vMerge/>
            <w:vAlign w:val="center"/>
          </w:tcPr>
          <w:p w:rsidR="00F77F16" w:rsidRPr="00CA0D24" w:rsidRDefault="00F77F16" w:rsidP="002B4F87">
            <w:pPr>
              <w:adjustRightInd w:val="0"/>
              <w:snapToGrid w:val="0"/>
              <w:jc w:val="center"/>
              <w:rPr>
                <w:rFonts w:ascii="宋体" w:eastAsia="宋体" w:hAnsi="宋体"/>
                <w:bCs/>
                <w:sz w:val="24"/>
                <w:szCs w:val="28"/>
              </w:rPr>
            </w:pPr>
          </w:p>
        </w:tc>
        <w:tc>
          <w:tcPr>
            <w:tcW w:w="5932" w:type="dxa"/>
            <w:vAlign w:val="center"/>
          </w:tcPr>
          <w:p w:rsidR="00F77F16" w:rsidRPr="00115B31" w:rsidRDefault="00F77F16" w:rsidP="001F49FC">
            <w:pPr>
              <w:spacing w:line="360" w:lineRule="auto"/>
              <w:rPr>
                <w:rFonts w:ascii="宋体" w:eastAsia="宋体" w:hAnsi="宋体"/>
                <w:color w:val="FF0000"/>
                <w:sz w:val="24"/>
                <w:szCs w:val="28"/>
              </w:rPr>
            </w:pPr>
            <w:r w:rsidRPr="00115B31">
              <w:rPr>
                <w:rFonts w:ascii="宋体" w:eastAsia="宋体" w:hAnsi="宋体" w:hint="eastAsia"/>
                <w:color w:val="FF0000"/>
                <w:sz w:val="24"/>
                <w:szCs w:val="28"/>
              </w:rPr>
              <w:t>投租人业绩</w:t>
            </w:r>
          </w:p>
        </w:tc>
        <w:tc>
          <w:tcPr>
            <w:tcW w:w="1417" w:type="dxa"/>
            <w:vAlign w:val="center"/>
          </w:tcPr>
          <w:p w:rsidR="00F77F16" w:rsidRPr="00115B31" w:rsidRDefault="00F77F16" w:rsidP="001F49FC">
            <w:pPr>
              <w:spacing w:line="360" w:lineRule="auto"/>
              <w:jc w:val="center"/>
              <w:rPr>
                <w:rFonts w:ascii="宋体" w:eastAsia="宋体" w:hAnsi="宋体"/>
                <w:color w:val="FF0000"/>
                <w:sz w:val="24"/>
                <w:szCs w:val="28"/>
              </w:rPr>
            </w:pPr>
          </w:p>
        </w:tc>
        <w:tc>
          <w:tcPr>
            <w:tcW w:w="1626" w:type="dxa"/>
            <w:vAlign w:val="center"/>
          </w:tcPr>
          <w:p w:rsidR="00F77F16" w:rsidRPr="00115B31" w:rsidRDefault="00F77F16" w:rsidP="001F49FC">
            <w:pPr>
              <w:spacing w:line="360" w:lineRule="auto"/>
              <w:jc w:val="center"/>
              <w:rPr>
                <w:rFonts w:ascii="宋体" w:eastAsia="宋体" w:hAnsi="宋体"/>
                <w:color w:val="FF0000"/>
                <w:sz w:val="24"/>
                <w:szCs w:val="28"/>
              </w:rPr>
            </w:pPr>
            <w:r w:rsidRPr="00115B31">
              <w:rPr>
                <w:rFonts w:ascii="宋体" w:eastAsia="宋体" w:hAnsi="宋体" w:hint="eastAsia"/>
                <w:color w:val="FF0000"/>
                <w:sz w:val="24"/>
                <w:szCs w:val="28"/>
              </w:rPr>
              <w:t>第  至  页</w:t>
            </w:r>
          </w:p>
        </w:tc>
      </w:tr>
      <w:tr w:rsidR="00115B31" w:rsidRPr="00115B31" w:rsidTr="00F77F16">
        <w:trPr>
          <w:trHeight w:val="20"/>
          <w:jc w:val="center"/>
        </w:trPr>
        <w:tc>
          <w:tcPr>
            <w:tcW w:w="567" w:type="dxa"/>
            <w:vMerge/>
            <w:vAlign w:val="center"/>
          </w:tcPr>
          <w:p w:rsidR="00F77F16" w:rsidRPr="00CA0D24" w:rsidRDefault="00F77F16" w:rsidP="001F49FC">
            <w:pPr>
              <w:spacing w:line="360" w:lineRule="auto"/>
              <w:jc w:val="center"/>
              <w:rPr>
                <w:rFonts w:ascii="宋体" w:eastAsia="宋体" w:hAnsi="宋体"/>
                <w:bCs/>
                <w:sz w:val="24"/>
                <w:szCs w:val="28"/>
              </w:rPr>
            </w:pPr>
          </w:p>
        </w:tc>
        <w:tc>
          <w:tcPr>
            <w:tcW w:w="5932" w:type="dxa"/>
            <w:vAlign w:val="center"/>
          </w:tcPr>
          <w:p w:rsidR="00F77F16" w:rsidRPr="00115B31" w:rsidRDefault="00F77F16" w:rsidP="001F49FC">
            <w:pPr>
              <w:spacing w:line="360" w:lineRule="auto"/>
              <w:rPr>
                <w:rFonts w:ascii="宋体" w:eastAsia="宋体" w:hAnsi="宋体"/>
                <w:color w:val="FF0000"/>
                <w:sz w:val="24"/>
                <w:szCs w:val="28"/>
              </w:rPr>
            </w:pPr>
            <w:r w:rsidRPr="00115B31">
              <w:rPr>
                <w:rFonts w:ascii="宋体" w:eastAsia="宋体" w:hAnsi="宋体" w:hint="eastAsia"/>
                <w:color w:val="FF0000"/>
                <w:sz w:val="24"/>
                <w:szCs w:val="28"/>
              </w:rPr>
              <w:t>企业荣誉</w:t>
            </w:r>
          </w:p>
        </w:tc>
        <w:tc>
          <w:tcPr>
            <w:tcW w:w="1417" w:type="dxa"/>
            <w:vAlign w:val="center"/>
          </w:tcPr>
          <w:p w:rsidR="00F77F16" w:rsidRPr="00115B31" w:rsidRDefault="00F77F16" w:rsidP="001F49FC">
            <w:pPr>
              <w:spacing w:line="360" w:lineRule="auto"/>
              <w:jc w:val="center"/>
              <w:rPr>
                <w:rFonts w:ascii="宋体" w:eastAsia="宋体" w:hAnsi="宋体"/>
                <w:color w:val="FF0000"/>
                <w:sz w:val="24"/>
                <w:szCs w:val="28"/>
              </w:rPr>
            </w:pPr>
          </w:p>
        </w:tc>
        <w:tc>
          <w:tcPr>
            <w:tcW w:w="1626" w:type="dxa"/>
            <w:vAlign w:val="center"/>
          </w:tcPr>
          <w:p w:rsidR="00F77F16" w:rsidRPr="00115B31" w:rsidRDefault="00F77F16" w:rsidP="001F49FC">
            <w:pPr>
              <w:spacing w:line="360" w:lineRule="auto"/>
              <w:jc w:val="center"/>
              <w:rPr>
                <w:rFonts w:ascii="宋体" w:eastAsia="宋体" w:hAnsi="宋体"/>
                <w:color w:val="FF0000"/>
                <w:sz w:val="24"/>
                <w:szCs w:val="28"/>
              </w:rPr>
            </w:pPr>
            <w:r w:rsidRPr="00115B31">
              <w:rPr>
                <w:rFonts w:ascii="宋体" w:eastAsia="宋体" w:hAnsi="宋体" w:hint="eastAsia"/>
                <w:color w:val="FF0000"/>
                <w:sz w:val="24"/>
                <w:szCs w:val="28"/>
              </w:rPr>
              <w:t>第  至  页</w:t>
            </w:r>
          </w:p>
        </w:tc>
      </w:tr>
      <w:tr w:rsidR="00115B31" w:rsidRPr="00115B31" w:rsidTr="00F77F16">
        <w:trPr>
          <w:trHeight w:val="20"/>
          <w:jc w:val="center"/>
        </w:trPr>
        <w:tc>
          <w:tcPr>
            <w:tcW w:w="567" w:type="dxa"/>
            <w:vMerge/>
            <w:vAlign w:val="center"/>
          </w:tcPr>
          <w:p w:rsidR="00F77F16" w:rsidRPr="00CA0D24" w:rsidRDefault="00F77F16" w:rsidP="001F49FC">
            <w:pPr>
              <w:spacing w:line="360" w:lineRule="auto"/>
              <w:jc w:val="center"/>
              <w:rPr>
                <w:rFonts w:ascii="宋体" w:eastAsia="宋体" w:hAnsi="宋体"/>
                <w:bCs/>
                <w:sz w:val="24"/>
                <w:szCs w:val="28"/>
              </w:rPr>
            </w:pPr>
          </w:p>
        </w:tc>
        <w:tc>
          <w:tcPr>
            <w:tcW w:w="5932" w:type="dxa"/>
            <w:vAlign w:val="center"/>
          </w:tcPr>
          <w:p w:rsidR="00F77F16" w:rsidRPr="00115B31" w:rsidRDefault="00F77F16" w:rsidP="001F49FC">
            <w:pPr>
              <w:spacing w:line="360" w:lineRule="auto"/>
              <w:rPr>
                <w:rFonts w:ascii="宋体" w:eastAsia="宋体" w:hAnsi="宋体"/>
                <w:color w:val="FF0000"/>
                <w:sz w:val="24"/>
                <w:szCs w:val="28"/>
              </w:rPr>
            </w:pPr>
            <w:r w:rsidRPr="00115B31">
              <w:rPr>
                <w:rFonts w:ascii="宋体" w:eastAsia="宋体" w:hAnsi="宋体" w:hint="eastAsia"/>
                <w:color w:val="FF0000"/>
                <w:sz w:val="24"/>
                <w:szCs w:val="28"/>
              </w:rPr>
              <w:t>经营设想及规划（需现场ppt讲述）</w:t>
            </w:r>
          </w:p>
        </w:tc>
        <w:tc>
          <w:tcPr>
            <w:tcW w:w="1417" w:type="dxa"/>
            <w:vAlign w:val="center"/>
          </w:tcPr>
          <w:p w:rsidR="00F77F16" w:rsidRPr="00115B31" w:rsidRDefault="00F77F16" w:rsidP="001F49FC">
            <w:pPr>
              <w:spacing w:line="360" w:lineRule="auto"/>
              <w:jc w:val="center"/>
              <w:rPr>
                <w:rFonts w:ascii="宋体" w:eastAsia="宋体" w:hAnsi="宋体"/>
                <w:color w:val="FF0000"/>
                <w:sz w:val="24"/>
                <w:szCs w:val="28"/>
              </w:rPr>
            </w:pPr>
          </w:p>
        </w:tc>
        <w:tc>
          <w:tcPr>
            <w:tcW w:w="1626" w:type="dxa"/>
            <w:vAlign w:val="center"/>
          </w:tcPr>
          <w:p w:rsidR="00F77F16" w:rsidRPr="00115B31" w:rsidRDefault="00F77F16" w:rsidP="001F49FC">
            <w:pPr>
              <w:spacing w:line="360" w:lineRule="auto"/>
              <w:jc w:val="center"/>
              <w:rPr>
                <w:rFonts w:ascii="宋体" w:eastAsia="宋体" w:hAnsi="宋体"/>
                <w:color w:val="FF0000"/>
                <w:sz w:val="24"/>
                <w:szCs w:val="28"/>
              </w:rPr>
            </w:pPr>
            <w:r w:rsidRPr="00115B31">
              <w:rPr>
                <w:rFonts w:ascii="宋体" w:eastAsia="宋体" w:hAnsi="宋体" w:hint="eastAsia"/>
                <w:color w:val="FF0000"/>
                <w:sz w:val="24"/>
                <w:szCs w:val="28"/>
              </w:rPr>
              <w:t>第  至  页</w:t>
            </w:r>
          </w:p>
        </w:tc>
      </w:tr>
      <w:tr w:rsidR="00115B31" w:rsidRPr="00115B31" w:rsidTr="00F77F16">
        <w:trPr>
          <w:trHeight w:val="20"/>
          <w:jc w:val="center"/>
        </w:trPr>
        <w:tc>
          <w:tcPr>
            <w:tcW w:w="567" w:type="dxa"/>
            <w:vMerge/>
            <w:vAlign w:val="center"/>
          </w:tcPr>
          <w:p w:rsidR="00F77F16" w:rsidRPr="00CA0D24" w:rsidRDefault="00F77F16" w:rsidP="001F49FC">
            <w:pPr>
              <w:spacing w:line="360" w:lineRule="auto"/>
              <w:jc w:val="center"/>
              <w:rPr>
                <w:rFonts w:ascii="宋体" w:eastAsia="宋体" w:hAnsi="宋体"/>
                <w:bCs/>
                <w:sz w:val="24"/>
                <w:szCs w:val="28"/>
              </w:rPr>
            </w:pPr>
          </w:p>
        </w:tc>
        <w:tc>
          <w:tcPr>
            <w:tcW w:w="5932" w:type="dxa"/>
            <w:vAlign w:val="center"/>
          </w:tcPr>
          <w:p w:rsidR="00F77F16" w:rsidRPr="00115B31" w:rsidRDefault="00F77F16" w:rsidP="001F49FC">
            <w:pPr>
              <w:spacing w:line="360" w:lineRule="auto"/>
              <w:rPr>
                <w:rFonts w:ascii="宋体" w:eastAsia="宋体" w:hAnsi="宋体" w:cs="仿宋"/>
                <w:color w:val="FF0000"/>
                <w:kern w:val="0"/>
                <w:sz w:val="24"/>
                <w:szCs w:val="28"/>
              </w:rPr>
            </w:pPr>
            <w:r w:rsidRPr="00115B31">
              <w:rPr>
                <w:rFonts w:ascii="宋体" w:eastAsia="宋体" w:hAnsi="宋体" w:cs="仿宋" w:hint="eastAsia"/>
                <w:color w:val="FF0000"/>
                <w:kern w:val="0"/>
                <w:sz w:val="24"/>
                <w:szCs w:val="28"/>
              </w:rPr>
              <w:t>食品安全方案</w:t>
            </w:r>
          </w:p>
        </w:tc>
        <w:tc>
          <w:tcPr>
            <w:tcW w:w="1417" w:type="dxa"/>
            <w:vAlign w:val="center"/>
          </w:tcPr>
          <w:p w:rsidR="00F77F16" w:rsidRPr="00115B31" w:rsidRDefault="00F77F16" w:rsidP="001F49FC">
            <w:pPr>
              <w:spacing w:line="360" w:lineRule="auto"/>
              <w:jc w:val="center"/>
              <w:rPr>
                <w:rFonts w:ascii="宋体" w:eastAsia="宋体" w:hAnsi="宋体"/>
                <w:color w:val="FF0000"/>
                <w:sz w:val="24"/>
                <w:szCs w:val="28"/>
              </w:rPr>
            </w:pPr>
          </w:p>
        </w:tc>
        <w:tc>
          <w:tcPr>
            <w:tcW w:w="1626" w:type="dxa"/>
            <w:vAlign w:val="center"/>
          </w:tcPr>
          <w:p w:rsidR="00F77F16" w:rsidRPr="00115B31" w:rsidRDefault="00F77F16" w:rsidP="001F49FC">
            <w:pPr>
              <w:spacing w:line="360" w:lineRule="auto"/>
              <w:jc w:val="center"/>
              <w:rPr>
                <w:rFonts w:ascii="宋体" w:eastAsia="宋体" w:hAnsi="宋体"/>
                <w:color w:val="FF0000"/>
                <w:sz w:val="24"/>
                <w:szCs w:val="28"/>
              </w:rPr>
            </w:pPr>
            <w:r w:rsidRPr="00115B31">
              <w:rPr>
                <w:rFonts w:ascii="宋体" w:eastAsia="宋体" w:hAnsi="宋体" w:hint="eastAsia"/>
                <w:color w:val="FF0000"/>
                <w:sz w:val="24"/>
                <w:szCs w:val="28"/>
              </w:rPr>
              <w:t>第  至  页</w:t>
            </w:r>
          </w:p>
        </w:tc>
      </w:tr>
      <w:tr w:rsidR="00115B31" w:rsidRPr="00115B31" w:rsidTr="00F77F16">
        <w:trPr>
          <w:trHeight w:val="20"/>
          <w:jc w:val="center"/>
        </w:trPr>
        <w:tc>
          <w:tcPr>
            <w:tcW w:w="567" w:type="dxa"/>
            <w:vMerge/>
            <w:vAlign w:val="center"/>
          </w:tcPr>
          <w:p w:rsidR="00F77F16" w:rsidRPr="00CA0D24" w:rsidRDefault="00F77F16" w:rsidP="001F49FC">
            <w:pPr>
              <w:spacing w:line="360" w:lineRule="auto"/>
              <w:jc w:val="center"/>
              <w:rPr>
                <w:rFonts w:ascii="宋体" w:eastAsia="宋体" w:hAnsi="宋体"/>
                <w:bCs/>
                <w:sz w:val="24"/>
                <w:szCs w:val="28"/>
              </w:rPr>
            </w:pPr>
          </w:p>
        </w:tc>
        <w:tc>
          <w:tcPr>
            <w:tcW w:w="5932" w:type="dxa"/>
            <w:vAlign w:val="center"/>
          </w:tcPr>
          <w:p w:rsidR="00F77F16" w:rsidRPr="00115B31" w:rsidRDefault="00F77F16" w:rsidP="001F49FC">
            <w:pPr>
              <w:spacing w:line="360" w:lineRule="auto"/>
              <w:rPr>
                <w:rFonts w:ascii="宋体" w:eastAsia="宋体" w:hAnsi="宋体" w:cs="仿宋"/>
                <w:color w:val="FF0000"/>
                <w:kern w:val="0"/>
                <w:sz w:val="24"/>
                <w:szCs w:val="28"/>
              </w:rPr>
            </w:pPr>
            <w:r w:rsidRPr="00115B31">
              <w:rPr>
                <w:rFonts w:ascii="宋体" w:eastAsia="宋体" w:hAnsi="宋体" w:cs="仿宋" w:hint="eastAsia"/>
                <w:color w:val="FF0000"/>
                <w:kern w:val="0"/>
                <w:sz w:val="24"/>
                <w:szCs w:val="28"/>
              </w:rPr>
              <w:t>经营服务方案</w:t>
            </w:r>
          </w:p>
        </w:tc>
        <w:tc>
          <w:tcPr>
            <w:tcW w:w="1417" w:type="dxa"/>
            <w:vAlign w:val="center"/>
          </w:tcPr>
          <w:p w:rsidR="00F77F16" w:rsidRPr="00115B31" w:rsidRDefault="00F77F16" w:rsidP="001F49FC">
            <w:pPr>
              <w:spacing w:line="360" w:lineRule="auto"/>
              <w:jc w:val="center"/>
              <w:rPr>
                <w:rFonts w:ascii="宋体" w:eastAsia="宋体" w:hAnsi="宋体"/>
                <w:color w:val="FF0000"/>
                <w:sz w:val="24"/>
                <w:szCs w:val="28"/>
              </w:rPr>
            </w:pPr>
          </w:p>
        </w:tc>
        <w:tc>
          <w:tcPr>
            <w:tcW w:w="1626" w:type="dxa"/>
            <w:vAlign w:val="center"/>
          </w:tcPr>
          <w:p w:rsidR="00F77F16" w:rsidRPr="00115B31" w:rsidRDefault="00F77F16" w:rsidP="001F49FC">
            <w:pPr>
              <w:spacing w:line="360" w:lineRule="auto"/>
              <w:jc w:val="center"/>
              <w:rPr>
                <w:rFonts w:ascii="宋体" w:eastAsia="宋体" w:hAnsi="宋体"/>
                <w:color w:val="FF0000"/>
                <w:sz w:val="24"/>
                <w:szCs w:val="28"/>
              </w:rPr>
            </w:pPr>
            <w:r w:rsidRPr="00115B31">
              <w:rPr>
                <w:rFonts w:ascii="宋体" w:eastAsia="宋体" w:hAnsi="宋体" w:hint="eastAsia"/>
                <w:color w:val="FF0000"/>
                <w:sz w:val="24"/>
                <w:szCs w:val="28"/>
              </w:rPr>
              <w:t>第  至  页</w:t>
            </w:r>
          </w:p>
        </w:tc>
      </w:tr>
      <w:tr w:rsidR="00115B31" w:rsidRPr="00115B31" w:rsidTr="00F77F16">
        <w:trPr>
          <w:trHeight w:val="20"/>
          <w:jc w:val="center"/>
        </w:trPr>
        <w:tc>
          <w:tcPr>
            <w:tcW w:w="567" w:type="dxa"/>
            <w:vAlign w:val="center"/>
          </w:tcPr>
          <w:p w:rsidR="00CA0D24" w:rsidRPr="00CA0D24" w:rsidRDefault="00CA0D24" w:rsidP="001F49FC">
            <w:pPr>
              <w:spacing w:line="360" w:lineRule="auto"/>
              <w:jc w:val="center"/>
              <w:rPr>
                <w:rFonts w:ascii="宋体" w:eastAsia="宋体" w:hAnsi="宋体"/>
                <w:bCs/>
                <w:sz w:val="24"/>
                <w:szCs w:val="28"/>
              </w:rPr>
            </w:pPr>
            <w:bookmarkStart w:id="1" w:name="OLE_LINK2" w:colFirst="2" w:colLast="2"/>
          </w:p>
        </w:tc>
        <w:tc>
          <w:tcPr>
            <w:tcW w:w="5932" w:type="dxa"/>
            <w:vAlign w:val="center"/>
          </w:tcPr>
          <w:p w:rsidR="00CA0D24" w:rsidRPr="00115B31" w:rsidRDefault="00CA0D24" w:rsidP="00F95EEF">
            <w:pPr>
              <w:adjustRightInd w:val="0"/>
              <w:snapToGrid w:val="0"/>
              <w:spacing w:beforeLines="10" w:before="31" w:line="312" w:lineRule="auto"/>
              <w:rPr>
                <w:rFonts w:ascii="宋体" w:eastAsia="宋体" w:hAnsi="宋体"/>
                <w:color w:val="FF0000"/>
                <w:sz w:val="24"/>
                <w:szCs w:val="28"/>
              </w:rPr>
            </w:pPr>
            <w:r w:rsidRPr="00115B31">
              <w:rPr>
                <w:rFonts w:ascii="宋体" w:eastAsia="宋体" w:hAnsi="宋体" w:hint="eastAsia"/>
                <w:color w:val="FF0000"/>
                <w:sz w:val="24"/>
                <w:szCs w:val="28"/>
              </w:rPr>
              <w:t>投租报价：</w:t>
            </w:r>
            <w:r w:rsidR="00D75B43" w:rsidRPr="00115B31">
              <w:rPr>
                <w:rFonts w:ascii="宋体" w:eastAsia="宋体" w:hAnsi="宋体" w:hint="eastAsia"/>
                <w:color w:val="FF0000"/>
                <w:sz w:val="24"/>
                <w:szCs w:val="28"/>
              </w:rPr>
              <w:t>投租报价函</w:t>
            </w:r>
            <w:r w:rsidRPr="00115B31">
              <w:rPr>
                <w:rFonts w:ascii="宋体" w:eastAsia="宋体" w:hAnsi="宋体" w:hint="eastAsia"/>
                <w:color w:val="FF0000"/>
                <w:sz w:val="24"/>
                <w:szCs w:val="28"/>
              </w:rPr>
              <w:t>（见附件</w:t>
            </w:r>
            <w:r w:rsidR="001F45DF" w:rsidRPr="00115B31">
              <w:rPr>
                <w:rFonts w:ascii="宋体" w:eastAsia="宋体" w:hAnsi="宋体" w:hint="eastAsia"/>
                <w:color w:val="FF0000"/>
                <w:sz w:val="24"/>
                <w:szCs w:val="28"/>
              </w:rPr>
              <w:t>5</w:t>
            </w:r>
            <w:r w:rsidRPr="00115B31">
              <w:rPr>
                <w:rFonts w:ascii="宋体" w:eastAsia="宋体" w:hAnsi="宋体" w:hint="eastAsia"/>
                <w:color w:val="FF0000"/>
                <w:sz w:val="24"/>
                <w:szCs w:val="28"/>
              </w:rPr>
              <w:t>），需投租人签字、盖章确认。以租金</w:t>
            </w:r>
            <w:r w:rsidRPr="00115B31">
              <w:rPr>
                <w:rFonts w:ascii="宋体" w:eastAsia="宋体" w:hAnsi="宋体" w:hint="eastAsia"/>
                <w:color w:val="FF0000"/>
                <w:sz w:val="24"/>
                <w:szCs w:val="28"/>
                <w:u w:val="single"/>
              </w:rPr>
              <w:t xml:space="preserve">      </w:t>
            </w:r>
            <w:r w:rsidRPr="00115B31">
              <w:rPr>
                <w:rFonts w:ascii="宋体" w:eastAsia="宋体" w:hAnsi="宋体" w:hint="eastAsia"/>
                <w:color w:val="FF0000"/>
                <w:sz w:val="24"/>
                <w:szCs w:val="28"/>
              </w:rPr>
              <w:t>元/月人民币进行报价。</w:t>
            </w:r>
          </w:p>
        </w:tc>
        <w:tc>
          <w:tcPr>
            <w:tcW w:w="1417" w:type="dxa"/>
            <w:vAlign w:val="center"/>
          </w:tcPr>
          <w:p w:rsidR="00CA0D24" w:rsidRPr="00115B31" w:rsidRDefault="00CA0D24" w:rsidP="001F49FC">
            <w:pPr>
              <w:spacing w:line="360" w:lineRule="auto"/>
              <w:jc w:val="center"/>
              <w:rPr>
                <w:rFonts w:ascii="宋体" w:eastAsia="宋体" w:hAnsi="宋体"/>
                <w:color w:val="FF0000"/>
                <w:sz w:val="24"/>
                <w:szCs w:val="28"/>
              </w:rPr>
            </w:pPr>
            <w:r w:rsidRPr="00115B31">
              <w:rPr>
                <w:rFonts w:ascii="宋体" w:eastAsia="宋体" w:hAnsi="宋体" w:hint="eastAsia"/>
                <w:color w:val="FF0000"/>
                <w:sz w:val="24"/>
                <w:szCs w:val="28"/>
              </w:rPr>
              <w:t>——</w:t>
            </w:r>
          </w:p>
        </w:tc>
        <w:tc>
          <w:tcPr>
            <w:tcW w:w="1626" w:type="dxa"/>
            <w:vAlign w:val="center"/>
          </w:tcPr>
          <w:p w:rsidR="00CA0D24" w:rsidRPr="00115B31" w:rsidRDefault="00CA0D24" w:rsidP="001F49FC">
            <w:pPr>
              <w:spacing w:line="360" w:lineRule="auto"/>
              <w:jc w:val="center"/>
              <w:rPr>
                <w:rFonts w:ascii="宋体" w:eastAsia="宋体" w:hAnsi="宋体"/>
                <w:color w:val="FF0000"/>
                <w:sz w:val="24"/>
                <w:szCs w:val="28"/>
              </w:rPr>
            </w:pPr>
            <w:r w:rsidRPr="00115B31">
              <w:rPr>
                <w:rFonts w:ascii="宋体" w:eastAsia="宋体" w:hAnsi="宋体" w:hint="eastAsia"/>
                <w:color w:val="FF0000"/>
                <w:sz w:val="24"/>
                <w:szCs w:val="28"/>
              </w:rPr>
              <w:t>——</w:t>
            </w:r>
          </w:p>
        </w:tc>
      </w:tr>
    </w:tbl>
    <w:bookmarkEnd w:id="1"/>
    <w:p w:rsidR="00CA0D24" w:rsidRDefault="00CA0D24" w:rsidP="00327BC4">
      <w:pPr>
        <w:adjustRightInd w:val="0"/>
        <w:snapToGrid w:val="0"/>
        <w:spacing w:beforeLines="50" w:before="156"/>
        <w:ind w:leftChars="202" w:left="424" w:rightChars="175" w:right="368" w:firstLine="2"/>
        <w:rPr>
          <w:rFonts w:ascii="宋体" w:hAnsi="宋体" w:cs="仿宋"/>
          <w:szCs w:val="21"/>
        </w:rPr>
      </w:pPr>
      <w:r>
        <w:rPr>
          <w:rFonts w:ascii="宋体" w:hAnsi="宋体" w:hint="eastAsia"/>
          <w:szCs w:val="21"/>
        </w:rPr>
        <w:t>重要提示：</w:t>
      </w:r>
      <w:r w:rsidR="001F45DF">
        <w:rPr>
          <w:rFonts w:ascii="宋体" w:hAnsi="宋体" w:hint="eastAsia"/>
          <w:szCs w:val="21"/>
        </w:rPr>
        <w:t>1</w:t>
      </w:r>
      <w:r w:rsidR="00EC18DB" w:rsidRPr="00EC18DB">
        <w:rPr>
          <w:rFonts w:ascii="宋体" w:eastAsia="宋体" w:hAnsi="宋体" w:cs="Times New Roman" w:hint="eastAsia"/>
          <w:kern w:val="0"/>
          <w:szCs w:val="21"/>
        </w:rPr>
        <w:t>.</w:t>
      </w:r>
      <w:r>
        <w:rPr>
          <w:rFonts w:ascii="宋体" w:hAnsi="宋体" w:hint="eastAsia"/>
          <w:szCs w:val="21"/>
        </w:rPr>
        <w:t>请竞选人认真核对上述条目相关资料提供情况，并标明页内码，以利于评委评审时快速查对。</w:t>
      </w:r>
      <w:r>
        <w:rPr>
          <w:rFonts w:ascii="宋体" w:hAnsi="宋体" w:cs="仿宋" w:hint="eastAsia"/>
          <w:szCs w:val="21"/>
        </w:rPr>
        <w:t>上表内容将作为投租人资格性审查的重要内容之一，投租人必须严格按照上表所列要求在投租文件中对应如实提供，对资格性审查证明文件的任何缺漏和不符合项将会直接导致投租无效。2</w:t>
      </w:r>
      <w:r w:rsidR="00EC18DB" w:rsidRPr="00EC18DB">
        <w:rPr>
          <w:rFonts w:ascii="宋体" w:eastAsia="宋体" w:hAnsi="宋体" w:cs="Times New Roman" w:hint="eastAsia"/>
          <w:kern w:val="0"/>
          <w:szCs w:val="21"/>
        </w:rPr>
        <w:t>.</w:t>
      </w:r>
      <w:r>
        <w:rPr>
          <w:rFonts w:ascii="宋体" w:hAnsi="宋体" w:cs="仿宋" w:hint="eastAsia"/>
          <w:szCs w:val="21"/>
        </w:rPr>
        <w:t>投租人根据自查结果确认请打“√”。</w:t>
      </w:r>
    </w:p>
    <w:p w:rsidR="00CA0D24" w:rsidRDefault="00CA0D24" w:rsidP="00F77F16">
      <w:pPr>
        <w:adjustRightInd w:val="0"/>
        <w:snapToGrid w:val="0"/>
        <w:spacing w:beforeLines="50" w:before="156" w:afterLines="105" w:after="327"/>
        <w:ind w:firstLineChars="1535" w:firstLine="3684"/>
        <w:rPr>
          <w:rFonts w:ascii="宋体" w:eastAsia="宋体" w:hAnsi="宋体" w:cs="仿宋"/>
          <w:sz w:val="24"/>
          <w:szCs w:val="28"/>
        </w:rPr>
      </w:pPr>
      <w:r w:rsidRPr="00CA0D24">
        <w:rPr>
          <w:rFonts w:ascii="宋体" w:eastAsia="宋体" w:hAnsi="宋体" w:cs="仿宋" w:hint="eastAsia"/>
          <w:sz w:val="24"/>
          <w:szCs w:val="28"/>
        </w:rPr>
        <w:t>投租人名称（加盖公章）：</w:t>
      </w:r>
      <w:r w:rsidR="00F75D13">
        <w:rPr>
          <w:rFonts w:ascii="宋体" w:eastAsia="宋体" w:hAnsi="宋体" w:cs="仿宋" w:hint="eastAsia"/>
          <w:sz w:val="24"/>
          <w:szCs w:val="28"/>
        </w:rPr>
        <w:t xml:space="preserve"> </w:t>
      </w:r>
    </w:p>
    <w:p w:rsidR="00CA0D24" w:rsidRDefault="00CA0D24" w:rsidP="00F77F16">
      <w:pPr>
        <w:adjustRightInd w:val="0"/>
        <w:snapToGrid w:val="0"/>
        <w:spacing w:before="72" w:afterLines="105" w:after="327"/>
        <w:ind w:firstLineChars="531" w:firstLine="1274"/>
        <w:rPr>
          <w:rFonts w:ascii="宋体" w:eastAsia="宋体" w:hAnsi="宋体" w:cs="仿宋"/>
          <w:sz w:val="24"/>
          <w:szCs w:val="28"/>
        </w:rPr>
      </w:pPr>
      <w:r w:rsidRPr="00CA0D24">
        <w:rPr>
          <w:rFonts w:ascii="宋体" w:eastAsia="宋体" w:hAnsi="宋体" w:cs="仿宋" w:hint="eastAsia"/>
          <w:sz w:val="24"/>
          <w:szCs w:val="28"/>
        </w:rPr>
        <w:t>投租人法定代表人或其授权代表（签字或盖章）：</w:t>
      </w:r>
      <w:r w:rsidR="00F75D13">
        <w:rPr>
          <w:rFonts w:ascii="宋体" w:eastAsia="宋体" w:hAnsi="宋体" w:cs="仿宋" w:hint="eastAsia"/>
          <w:sz w:val="24"/>
          <w:szCs w:val="28"/>
        </w:rPr>
        <w:t xml:space="preserve"> </w:t>
      </w:r>
    </w:p>
    <w:p w:rsidR="00CA0D24" w:rsidRPr="00CA0D24" w:rsidRDefault="00F75D13" w:rsidP="00F75D13">
      <w:pPr>
        <w:wordWrap w:val="0"/>
        <w:spacing w:before="72" w:after="72"/>
        <w:ind w:firstLineChars="1316" w:firstLine="3158"/>
        <w:jc w:val="right"/>
        <w:rPr>
          <w:rFonts w:ascii="宋体" w:eastAsia="宋体" w:hAnsi="宋体" w:cs="仿宋"/>
          <w:sz w:val="24"/>
          <w:szCs w:val="28"/>
        </w:rPr>
      </w:pPr>
      <w:r>
        <w:rPr>
          <w:rFonts w:ascii="宋体" w:eastAsia="宋体" w:hAnsi="宋体" w:cs="仿宋" w:hint="eastAsia"/>
          <w:sz w:val="24"/>
          <w:szCs w:val="28"/>
        </w:rPr>
        <w:t xml:space="preserve">   </w:t>
      </w:r>
      <w:r w:rsidR="00CA0D24" w:rsidRPr="00CA0D24">
        <w:rPr>
          <w:rFonts w:ascii="宋体" w:eastAsia="宋体" w:hAnsi="宋体" w:cs="仿宋" w:hint="eastAsia"/>
          <w:sz w:val="24"/>
          <w:szCs w:val="28"/>
        </w:rPr>
        <w:t>日期：   年   月   日</w:t>
      </w:r>
    </w:p>
    <w:p w:rsidR="008D4A77" w:rsidRPr="00D951E0" w:rsidRDefault="00CA0D24" w:rsidP="007217A4">
      <w:pPr>
        <w:spacing w:line="360" w:lineRule="auto"/>
        <w:ind w:firstLineChars="200" w:firstLine="482"/>
        <w:rPr>
          <w:rFonts w:ascii="Times New Roman" w:eastAsia="宋体" w:hAnsi="Times New Roman" w:cs="Times New Roman"/>
          <w:b/>
          <w:color w:val="000000" w:themeColor="text1"/>
          <w:sz w:val="24"/>
          <w:szCs w:val="24"/>
        </w:rPr>
      </w:pPr>
      <w:r>
        <w:rPr>
          <w:rFonts w:ascii="Times New Roman" w:eastAsia="宋体" w:hAnsi="Times New Roman" w:cs="Times New Roman" w:hint="eastAsia"/>
          <w:b/>
          <w:color w:val="000000" w:themeColor="text1"/>
          <w:sz w:val="24"/>
          <w:szCs w:val="24"/>
        </w:rPr>
        <w:t>七</w:t>
      </w:r>
      <w:r w:rsidR="008D4A77" w:rsidRPr="00D951E0">
        <w:rPr>
          <w:rFonts w:ascii="Times New Roman" w:eastAsia="宋体" w:hAnsi="Times New Roman" w:cs="Times New Roman" w:hint="eastAsia"/>
          <w:b/>
          <w:color w:val="000000" w:themeColor="text1"/>
          <w:sz w:val="24"/>
          <w:szCs w:val="24"/>
        </w:rPr>
        <w:t>、注意事项</w:t>
      </w:r>
    </w:p>
    <w:p w:rsidR="001127E1" w:rsidRPr="001127E1" w:rsidRDefault="001127E1" w:rsidP="001127E1">
      <w:pPr>
        <w:spacing w:line="360" w:lineRule="auto"/>
        <w:ind w:firstLineChars="200" w:firstLine="480"/>
        <w:rPr>
          <w:rFonts w:ascii="Times New Roman" w:eastAsia="宋体" w:hAnsi="Times New Roman" w:cs="Times New Roman"/>
          <w:color w:val="000000" w:themeColor="text1"/>
          <w:sz w:val="24"/>
          <w:szCs w:val="24"/>
        </w:rPr>
      </w:pPr>
      <w:r w:rsidRPr="001127E1">
        <w:rPr>
          <w:rFonts w:ascii="Times New Roman" w:eastAsia="宋体" w:hAnsi="Times New Roman" w:cs="Times New Roman" w:hint="eastAsia"/>
          <w:color w:val="000000" w:themeColor="text1"/>
          <w:sz w:val="24"/>
          <w:szCs w:val="24"/>
        </w:rPr>
        <w:t>1</w:t>
      </w:r>
      <w:r w:rsidR="00A55F4E" w:rsidRPr="00A55F4E">
        <w:rPr>
          <w:rFonts w:ascii="宋体" w:eastAsia="宋体" w:hAnsi="宋体" w:cs="Times New Roman" w:hint="eastAsia"/>
          <w:kern w:val="0"/>
          <w:sz w:val="24"/>
          <w:szCs w:val="24"/>
        </w:rPr>
        <w:t>.</w:t>
      </w:r>
      <w:r w:rsidRPr="001127E1">
        <w:rPr>
          <w:rFonts w:ascii="Times New Roman" w:eastAsia="宋体" w:hAnsi="Times New Roman" w:cs="Times New Roman" w:hint="eastAsia"/>
          <w:color w:val="000000" w:themeColor="text1"/>
          <w:sz w:val="24"/>
          <w:szCs w:val="24"/>
        </w:rPr>
        <w:t>投</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人最多可填</w:t>
      </w:r>
      <w:r w:rsidR="004F331D">
        <w:rPr>
          <w:rFonts w:ascii="Times New Roman" w:eastAsia="宋体" w:hAnsi="Times New Roman" w:cs="Times New Roman" w:hint="eastAsia"/>
          <w:color w:val="000000" w:themeColor="text1"/>
          <w:sz w:val="24"/>
          <w:szCs w:val="24"/>
        </w:rPr>
        <w:t>一</w:t>
      </w:r>
      <w:r w:rsidRPr="001127E1">
        <w:rPr>
          <w:rFonts w:ascii="Times New Roman" w:eastAsia="宋体" w:hAnsi="Times New Roman" w:cs="Times New Roman" w:hint="eastAsia"/>
          <w:color w:val="000000" w:themeColor="text1"/>
          <w:sz w:val="24"/>
          <w:szCs w:val="24"/>
        </w:rPr>
        <w:t>份投</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意向书。</w:t>
      </w:r>
    </w:p>
    <w:p w:rsidR="001127E1" w:rsidRPr="001127E1" w:rsidRDefault="001127E1" w:rsidP="001127E1">
      <w:pPr>
        <w:spacing w:line="360" w:lineRule="auto"/>
        <w:ind w:firstLineChars="200" w:firstLine="480"/>
        <w:rPr>
          <w:rFonts w:ascii="Times New Roman" w:eastAsia="宋体" w:hAnsi="Times New Roman" w:cs="Times New Roman"/>
          <w:color w:val="000000" w:themeColor="text1"/>
          <w:sz w:val="24"/>
          <w:szCs w:val="24"/>
        </w:rPr>
      </w:pPr>
      <w:r w:rsidRPr="001127E1">
        <w:rPr>
          <w:rFonts w:ascii="Times New Roman" w:eastAsia="宋体" w:hAnsi="Times New Roman" w:cs="Times New Roman" w:hint="eastAsia"/>
          <w:color w:val="000000" w:themeColor="text1"/>
          <w:sz w:val="24"/>
          <w:szCs w:val="24"/>
        </w:rPr>
        <w:t>2</w:t>
      </w:r>
      <w:r w:rsidR="00A55F4E" w:rsidRPr="00A55F4E">
        <w:rPr>
          <w:rFonts w:ascii="宋体" w:eastAsia="宋体" w:hAnsi="宋体" w:cs="Times New Roman" w:hint="eastAsia"/>
          <w:kern w:val="0"/>
          <w:sz w:val="24"/>
          <w:szCs w:val="24"/>
        </w:rPr>
        <w:t>.</w:t>
      </w:r>
      <w:r w:rsidRPr="001127E1">
        <w:rPr>
          <w:rFonts w:ascii="Times New Roman" w:eastAsia="宋体" w:hAnsi="Times New Roman" w:cs="Times New Roman" w:hint="eastAsia"/>
          <w:color w:val="000000" w:themeColor="text1"/>
          <w:sz w:val="24"/>
          <w:szCs w:val="24"/>
        </w:rPr>
        <w:t>提交密封函必须同时提交投</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保证金收据复印件一份。</w:t>
      </w:r>
    </w:p>
    <w:p w:rsidR="001127E1" w:rsidRPr="001127E1" w:rsidRDefault="001127E1" w:rsidP="001127E1">
      <w:pPr>
        <w:spacing w:line="360" w:lineRule="auto"/>
        <w:ind w:firstLineChars="200" w:firstLine="480"/>
        <w:rPr>
          <w:rFonts w:ascii="Times New Roman" w:eastAsia="宋体" w:hAnsi="Times New Roman" w:cs="Times New Roman"/>
          <w:color w:val="000000" w:themeColor="text1"/>
          <w:sz w:val="24"/>
          <w:szCs w:val="24"/>
        </w:rPr>
      </w:pPr>
      <w:r w:rsidRPr="001127E1">
        <w:rPr>
          <w:rFonts w:ascii="Times New Roman" w:eastAsia="宋体" w:hAnsi="Times New Roman" w:cs="Times New Roman" w:hint="eastAsia"/>
          <w:color w:val="000000" w:themeColor="text1"/>
          <w:sz w:val="24"/>
          <w:szCs w:val="24"/>
        </w:rPr>
        <w:t>3</w:t>
      </w:r>
      <w:r w:rsidR="00A55F4E" w:rsidRPr="00A55F4E">
        <w:rPr>
          <w:rFonts w:ascii="宋体" w:eastAsia="宋体" w:hAnsi="宋体" w:cs="Times New Roman" w:hint="eastAsia"/>
          <w:kern w:val="0"/>
          <w:sz w:val="24"/>
          <w:szCs w:val="24"/>
        </w:rPr>
        <w:t>.</w:t>
      </w:r>
      <w:r w:rsidRPr="001127E1">
        <w:rPr>
          <w:rFonts w:ascii="Times New Roman" w:eastAsia="宋体" w:hAnsi="Times New Roman" w:cs="Times New Roman" w:hint="eastAsia"/>
          <w:color w:val="000000" w:themeColor="text1"/>
          <w:sz w:val="24"/>
          <w:szCs w:val="24"/>
        </w:rPr>
        <w:t>投</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密封函报价不低于租金底价，否则为废</w:t>
      </w:r>
      <w:r w:rsidR="00C65506">
        <w:rPr>
          <w:rFonts w:ascii="Times New Roman" w:eastAsia="宋体" w:hAnsi="Times New Roman" w:cs="Times New Roman" w:hint="eastAsia"/>
          <w:color w:val="000000" w:themeColor="text1"/>
          <w:sz w:val="24"/>
          <w:szCs w:val="24"/>
        </w:rPr>
        <w:t>租</w:t>
      </w:r>
      <w:r w:rsidRPr="001127E1">
        <w:rPr>
          <w:rFonts w:ascii="Times New Roman" w:eastAsia="宋体" w:hAnsi="Times New Roman" w:cs="Times New Roman" w:hint="eastAsia"/>
          <w:color w:val="000000" w:themeColor="text1"/>
          <w:sz w:val="24"/>
          <w:szCs w:val="24"/>
        </w:rPr>
        <w:t>。</w:t>
      </w:r>
    </w:p>
    <w:p w:rsidR="001127E1" w:rsidRPr="001127E1" w:rsidRDefault="0033128B" w:rsidP="0033128B">
      <w:pPr>
        <w:spacing w:line="360" w:lineRule="auto"/>
        <w:ind w:firstLineChars="200" w:firstLine="480"/>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00A55F4E" w:rsidRPr="00A55F4E">
        <w:rPr>
          <w:rFonts w:ascii="宋体" w:eastAsia="宋体" w:hAnsi="宋体" w:cs="Times New Roman" w:hint="eastAsia"/>
          <w:kern w:val="0"/>
          <w:sz w:val="24"/>
          <w:szCs w:val="24"/>
        </w:rPr>
        <w:t>.</w:t>
      </w:r>
      <w:r w:rsidR="001127E1" w:rsidRPr="001127E1">
        <w:rPr>
          <w:rFonts w:ascii="Times New Roman" w:eastAsia="宋体" w:hAnsi="Times New Roman" w:cs="Times New Roman" w:hint="eastAsia"/>
          <w:color w:val="000000" w:themeColor="text1"/>
          <w:sz w:val="24"/>
          <w:szCs w:val="24"/>
        </w:rPr>
        <w:t>公开招</w:t>
      </w:r>
      <w:r w:rsidR="00C65506">
        <w:rPr>
          <w:rFonts w:ascii="Times New Roman" w:eastAsia="宋体" w:hAnsi="Times New Roman" w:cs="Times New Roman" w:hint="eastAsia"/>
          <w:color w:val="000000" w:themeColor="text1"/>
          <w:sz w:val="24"/>
          <w:szCs w:val="24"/>
        </w:rPr>
        <w:t>租</w:t>
      </w:r>
      <w:r w:rsidR="001127E1" w:rsidRPr="001127E1">
        <w:rPr>
          <w:rFonts w:ascii="Times New Roman" w:eastAsia="宋体" w:hAnsi="Times New Roman" w:cs="Times New Roman" w:hint="eastAsia"/>
          <w:color w:val="000000" w:themeColor="text1"/>
          <w:sz w:val="24"/>
          <w:szCs w:val="24"/>
        </w:rPr>
        <w:t>相关通知均可浏览华南理工大学后勤处网页</w:t>
      </w:r>
      <w:r w:rsidR="001127E1" w:rsidRPr="001127E1">
        <w:rPr>
          <w:rFonts w:ascii="Times New Roman" w:eastAsia="宋体" w:hAnsi="Times New Roman" w:cs="Times New Roman" w:hint="eastAsia"/>
          <w:color w:val="000000" w:themeColor="text1"/>
          <w:sz w:val="24"/>
          <w:szCs w:val="24"/>
        </w:rPr>
        <w:t>http://www.scut.edu.cn/houqin/</w:t>
      </w:r>
      <w:r w:rsidR="001127E1" w:rsidRPr="001127E1">
        <w:rPr>
          <w:rFonts w:ascii="Times New Roman" w:eastAsia="宋体" w:hAnsi="Times New Roman" w:cs="Times New Roman" w:hint="eastAsia"/>
          <w:color w:val="000000" w:themeColor="text1"/>
          <w:sz w:val="24"/>
          <w:szCs w:val="24"/>
        </w:rPr>
        <w:t>。</w:t>
      </w:r>
    </w:p>
    <w:p w:rsidR="001127E1" w:rsidRPr="001127E1" w:rsidRDefault="001127E1" w:rsidP="001127E1">
      <w:pPr>
        <w:spacing w:line="360" w:lineRule="auto"/>
        <w:ind w:firstLineChars="200" w:firstLine="480"/>
        <w:rPr>
          <w:rFonts w:ascii="Times New Roman" w:eastAsia="宋体" w:hAnsi="Times New Roman" w:cs="Times New Roman"/>
          <w:color w:val="000000" w:themeColor="text1"/>
          <w:sz w:val="24"/>
          <w:szCs w:val="24"/>
        </w:rPr>
      </w:pPr>
      <w:r w:rsidRPr="001127E1">
        <w:rPr>
          <w:rFonts w:ascii="Times New Roman" w:eastAsia="宋体" w:hAnsi="Times New Roman" w:cs="Times New Roman" w:hint="eastAsia"/>
          <w:color w:val="000000" w:themeColor="text1"/>
          <w:sz w:val="24"/>
          <w:szCs w:val="24"/>
        </w:rPr>
        <w:t>5</w:t>
      </w:r>
      <w:r w:rsidR="00A55F4E" w:rsidRPr="00A55F4E">
        <w:rPr>
          <w:rFonts w:ascii="宋体" w:eastAsia="宋体" w:hAnsi="宋体" w:cs="Times New Roman" w:hint="eastAsia"/>
          <w:kern w:val="0"/>
          <w:sz w:val="24"/>
          <w:szCs w:val="24"/>
        </w:rPr>
        <w:t>.</w:t>
      </w:r>
      <w:r w:rsidRPr="001127E1">
        <w:rPr>
          <w:rFonts w:ascii="Times New Roman" w:eastAsia="宋体" w:hAnsi="Times New Roman" w:cs="Times New Roman" w:hint="eastAsia"/>
          <w:color w:val="000000" w:themeColor="text1"/>
          <w:sz w:val="24"/>
          <w:szCs w:val="24"/>
        </w:rPr>
        <w:t>报名地点及联系方式：</w:t>
      </w:r>
    </w:p>
    <w:p w:rsidR="001127E1" w:rsidRPr="001127E1" w:rsidRDefault="001127E1" w:rsidP="001127E1">
      <w:pPr>
        <w:spacing w:line="360" w:lineRule="auto"/>
        <w:ind w:firstLineChars="200" w:firstLine="480"/>
        <w:rPr>
          <w:rFonts w:ascii="Times New Roman" w:eastAsia="宋体" w:hAnsi="Times New Roman" w:cs="Times New Roman"/>
          <w:color w:val="000000" w:themeColor="text1"/>
          <w:sz w:val="24"/>
          <w:szCs w:val="24"/>
        </w:rPr>
      </w:pPr>
      <w:r w:rsidRPr="001127E1">
        <w:rPr>
          <w:rFonts w:ascii="Times New Roman" w:eastAsia="宋体" w:hAnsi="Times New Roman" w:cs="Times New Roman" w:hint="eastAsia"/>
          <w:color w:val="000000" w:themeColor="text1"/>
          <w:sz w:val="24"/>
          <w:szCs w:val="24"/>
        </w:rPr>
        <w:t>华南理工大学后勤处生活服务中心办公室（博士后公寓背面</w:t>
      </w:r>
      <w:r w:rsidRPr="001127E1">
        <w:rPr>
          <w:rFonts w:ascii="Times New Roman" w:eastAsia="宋体" w:hAnsi="Times New Roman" w:cs="Times New Roman" w:hint="eastAsia"/>
          <w:color w:val="000000" w:themeColor="text1"/>
          <w:sz w:val="24"/>
          <w:szCs w:val="24"/>
        </w:rPr>
        <w:t>102</w:t>
      </w:r>
      <w:r w:rsidRPr="001127E1">
        <w:rPr>
          <w:rFonts w:ascii="Times New Roman" w:eastAsia="宋体" w:hAnsi="Times New Roman" w:cs="Times New Roman" w:hint="eastAsia"/>
          <w:color w:val="000000" w:themeColor="text1"/>
          <w:sz w:val="24"/>
          <w:szCs w:val="24"/>
        </w:rPr>
        <w:t>房）</w:t>
      </w:r>
    </w:p>
    <w:p w:rsidR="001127E1" w:rsidRPr="001127E1" w:rsidRDefault="001127E1" w:rsidP="001127E1">
      <w:pPr>
        <w:spacing w:line="360" w:lineRule="auto"/>
        <w:ind w:firstLineChars="200" w:firstLine="480"/>
        <w:rPr>
          <w:rFonts w:ascii="Times New Roman" w:eastAsia="宋体" w:hAnsi="Times New Roman" w:cs="Times New Roman"/>
          <w:color w:val="000000" w:themeColor="text1"/>
          <w:sz w:val="24"/>
          <w:szCs w:val="24"/>
        </w:rPr>
      </w:pPr>
      <w:r w:rsidRPr="001127E1">
        <w:rPr>
          <w:rFonts w:ascii="Times New Roman" w:eastAsia="宋体" w:hAnsi="Times New Roman" w:cs="Times New Roman" w:hint="eastAsia"/>
          <w:color w:val="000000" w:themeColor="text1"/>
          <w:sz w:val="24"/>
          <w:szCs w:val="24"/>
        </w:rPr>
        <w:t>联系人：王老师</w:t>
      </w:r>
      <w:r w:rsidRPr="001127E1">
        <w:rPr>
          <w:rFonts w:ascii="Times New Roman" w:eastAsia="宋体" w:hAnsi="Times New Roman" w:cs="Times New Roman" w:hint="eastAsia"/>
          <w:color w:val="000000" w:themeColor="text1"/>
          <w:sz w:val="24"/>
          <w:szCs w:val="24"/>
        </w:rPr>
        <w:t xml:space="preserve"> </w:t>
      </w:r>
      <w:r w:rsidR="00971CC7">
        <w:rPr>
          <w:rFonts w:ascii="Times New Roman" w:eastAsia="宋体" w:hAnsi="Times New Roman" w:cs="Times New Roman" w:hint="eastAsia"/>
          <w:color w:val="000000" w:themeColor="text1"/>
          <w:sz w:val="24"/>
          <w:szCs w:val="24"/>
        </w:rPr>
        <w:t>梁</w:t>
      </w:r>
      <w:r w:rsidRPr="001127E1">
        <w:rPr>
          <w:rFonts w:ascii="Times New Roman" w:eastAsia="宋体" w:hAnsi="Times New Roman" w:cs="Times New Roman" w:hint="eastAsia"/>
          <w:color w:val="000000" w:themeColor="text1"/>
          <w:sz w:val="24"/>
          <w:szCs w:val="24"/>
        </w:rPr>
        <w:t>老师</w:t>
      </w:r>
      <w:r w:rsidRPr="001127E1">
        <w:rPr>
          <w:rFonts w:ascii="Times New Roman" w:eastAsia="宋体" w:hAnsi="Times New Roman" w:cs="Times New Roman" w:hint="eastAsia"/>
          <w:color w:val="000000" w:themeColor="text1"/>
          <w:sz w:val="24"/>
          <w:szCs w:val="24"/>
        </w:rPr>
        <w:t xml:space="preserve">  </w:t>
      </w:r>
      <w:r w:rsidRPr="001127E1">
        <w:rPr>
          <w:rFonts w:ascii="Times New Roman" w:eastAsia="宋体" w:hAnsi="Times New Roman" w:cs="Times New Roman" w:hint="eastAsia"/>
          <w:color w:val="000000" w:themeColor="text1"/>
          <w:sz w:val="24"/>
          <w:szCs w:val="24"/>
        </w:rPr>
        <w:t>联系电话：</w:t>
      </w:r>
      <w:r w:rsidRPr="001127E1">
        <w:rPr>
          <w:rFonts w:ascii="Times New Roman" w:eastAsia="宋体" w:hAnsi="Times New Roman" w:cs="Times New Roman" w:hint="eastAsia"/>
          <w:color w:val="000000" w:themeColor="text1"/>
          <w:sz w:val="24"/>
          <w:szCs w:val="24"/>
        </w:rPr>
        <w:t>87111501/87114687</w:t>
      </w:r>
    </w:p>
    <w:p w:rsidR="00003DD9" w:rsidRDefault="00003DD9" w:rsidP="001127E1">
      <w:pPr>
        <w:spacing w:line="360" w:lineRule="auto"/>
        <w:ind w:firstLineChars="200" w:firstLine="480"/>
        <w:rPr>
          <w:rFonts w:ascii="Times New Roman" w:eastAsia="宋体" w:hAnsi="Times New Roman" w:cs="Times New Roman"/>
          <w:color w:val="000000" w:themeColor="text1"/>
          <w:sz w:val="24"/>
          <w:szCs w:val="24"/>
        </w:rPr>
      </w:pPr>
    </w:p>
    <w:p w:rsidR="008C03FF" w:rsidRPr="00D951E0" w:rsidRDefault="008D4A77" w:rsidP="00DC3FF8">
      <w:pPr>
        <w:wordWrap w:val="0"/>
        <w:spacing w:line="360" w:lineRule="auto"/>
        <w:jc w:val="right"/>
        <w:rPr>
          <w:rFonts w:ascii="Times New Roman" w:eastAsia="宋体" w:hAnsi="Times New Roman" w:cs="Times New Roman"/>
          <w:color w:val="000000" w:themeColor="text1"/>
          <w:sz w:val="24"/>
          <w:szCs w:val="24"/>
        </w:rPr>
      </w:pPr>
      <w:r w:rsidRPr="00D951E0">
        <w:rPr>
          <w:rFonts w:ascii="Times New Roman" w:eastAsia="宋体" w:hAnsi="Times New Roman" w:cs="Times New Roman" w:hint="eastAsia"/>
          <w:color w:val="000000" w:themeColor="text1"/>
          <w:sz w:val="24"/>
          <w:szCs w:val="24"/>
        </w:rPr>
        <w:t xml:space="preserve">                        </w:t>
      </w:r>
      <w:r w:rsidR="00DC3FF8">
        <w:rPr>
          <w:rFonts w:ascii="Times New Roman" w:eastAsia="宋体" w:hAnsi="Times New Roman" w:cs="Times New Roman" w:hint="eastAsia"/>
          <w:color w:val="000000" w:themeColor="text1"/>
          <w:sz w:val="24"/>
          <w:szCs w:val="24"/>
        </w:rPr>
        <w:t xml:space="preserve"> </w:t>
      </w:r>
      <w:r w:rsidRPr="00D951E0">
        <w:rPr>
          <w:rFonts w:ascii="Times New Roman" w:eastAsia="宋体" w:hAnsi="Times New Roman" w:cs="Times New Roman" w:hint="eastAsia"/>
          <w:color w:val="000000" w:themeColor="text1"/>
          <w:sz w:val="24"/>
          <w:szCs w:val="24"/>
        </w:rPr>
        <w:t xml:space="preserve">     </w:t>
      </w:r>
      <w:r w:rsidR="00DC3FF8">
        <w:rPr>
          <w:rFonts w:ascii="Times New Roman" w:eastAsia="宋体" w:hAnsi="Times New Roman" w:cs="Times New Roman" w:hint="eastAsia"/>
          <w:color w:val="000000" w:themeColor="text1"/>
          <w:sz w:val="24"/>
          <w:szCs w:val="24"/>
        </w:rPr>
        <w:t xml:space="preserve">  </w:t>
      </w:r>
      <w:r w:rsidRPr="00D951E0">
        <w:rPr>
          <w:rFonts w:ascii="Times New Roman" w:eastAsia="宋体" w:hAnsi="Times New Roman" w:cs="Times New Roman" w:hint="eastAsia"/>
          <w:color w:val="000000" w:themeColor="text1"/>
          <w:sz w:val="24"/>
          <w:szCs w:val="24"/>
        </w:rPr>
        <w:t xml:space="preserve">   </w:t>
      </w:r>
      <w:r w:rsidRPr="00D951E0">
        <w:rPr>
          <w:rFonts w:ascii="Times New Roman" w:eastAsia="宋体" w:hAnsi="Times New Roman" w:cs="Times New Roman" w:hint="eastAsia"/>
          <w:color w:val="000000" w:themeColor="text1"/>
          <w:sz w:val="24"/>
          <w:szCs w:val="24"/>
        </w:rPr>
        <w:t>华南理工大学后勤处</w:t>
      </w:r>
    </w:p>
    <w:p w:rsidR="001365A8" w:rsidRPr="00115B31" w:rsidRDefault="00303274" w:rsidP="00A55F4E">
      <w:pPr>
        <w:spacing w:line="360" w:lineRule="auto"/>
        <w:ind w:right="120"/>
        <w:jc w:val="righ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2021</w:t>
      </w:r>
      <w:r w:rsidR="008D4A77" w:rsidRPr="00D951E0">
        <w:rPr>
          <w:rFonts w:ascii="Times New Roman" w:eastAsia="宋体" w:hAnsi="Times New Roman" w:cs="Times New Roman" w:hint="eastAsia"/>
          <w:color w:val="000000" w:themeColor="text1"/>
          <w:sz w:val="24"/>
          <w:szCs w:val="24"/>
        </w:rPr>
        <w:t>年</w:t>
      </w:r>
      <w:r w:rsidR="00115B31">
        <w:rPr>
          <w:rFonts w:ascii="Times New Roman" w:eastAsia="宋体" w:hAnsi="Times New Roman" w:cs="Times New Roman" w:hint="eastAsia"/>
          <w:color w:val="000000" w:themeColor="text1"/>
          <w:sz w:val="24"/>
          <w:szCs w:val="24"/>
        </w:rPr>
        <w:t>2</w:t>
      </w:r>
      <w:r w:rsidR="008D4A77" w:rsidRPr="00D951E0">
        <w:rPr>
          <w:rFonts w:ascii="Times New Roman" w:eastAsia="宋体" w:hAnsi="Times New Roman" w:cs="Times New Roman" w:hint="eastAsia"/>
          <w:color w:val="000000" w:themeColor="text1"/>
          <w:sz w:val="24"/>
          <w:szCs w:val="24"/>
        </w:rPr>
        <w:t>月</w:t>
      </w:r>
      <w:r w:rsidR="00115B31">
        <w:rPr>
          <w:rFonts w:ascii="Times New Roman" w:eastAsia="宋体" w:hAnsi="Times New Roman" w:cs="Times New Roman" w:hint="eastAsia"/>
          <w:color w:val="000000" w:themeColor="text1"/>
          <w:sz w:val="24"/>
          <w:szCs w:val="24"/>
        </w:rPr>
        <w:t>2</w:t>
      </w:r>
      <w:r w:rsidR="00341C5B">
        <w:rPr>
          <w:rFonts w:ascii="Times New Roman" w:eastAsia="宋体" w:hAnsi="Times New Roman" w:cs="Times New Roman" w:hint="eastAsia"/>
          <w:color w:val="000000" w:themeColor="text1"/>
          <w:sz w:val="24"/>
          <w:szCs w:val="24"/>
        </w:rPr>
        <w:t>3</w:t>
      </w:r>
      <w:r w:rsidR="008D4A77" w:rsidRPr="00D951E0">
        <w:rPr>
          <w:rFonts w:ascii="Times New Roman" w:eastAsia="宋体" w:hAnsi="Times New Roman" w:cs="Times New Roman" w:hint="eastAsia"/>
          <w:color w:val="000000" w:themeColor="text1"/>
          <w:sz w:val="24"/>
          <w:szCs w:val="24"/>
        </w:rPr>
        <w:t>日</w:t>
      </w:r>
    </w:p>
    <w:sectPr w:rsidR="001365A8" w:rsidRPr="00115B31" w:rsidSect="00923611">
      <w:pgSz w:w="11906" w:h="16838"/>
      <w:pgMar w:top="1440" w:right="1800" w:bottom="70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CCB" w:rsidRDefault="00626CCB" w:rsidP="00875478">
      <w:r>
        <w:separator/>
      </w:r>
    </w:p>
  </w:endnote>
  <w:endnote w:type="continuationSeparator" w:id="0">
    <w:p w:rsidR="00626CCB" w:rsidRDefault="00626CCB" w:rsidP="0087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CCB" w:rsidRDefault="00626CCB" w:rsidP="00875478">
      <w:r>
        <w:separator/>
      </w:r>
    </w:p>
  </w:footnote>
  <w:footnote w:type="continuationSeparator" w:id="0">
    <w:p w:rsidR="00626CCB" w:rsidRDefault="00626CCB" w:rsidP="00875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52071"/>
    <w:multiLevelType w:val="hybridMultilevel"/>
    <w:tmpl w:val="A61ACC82"/>
    <w:lvl w:ilvl="0" w:tplc="C464AA7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69499D"/>
    <w:multiLevelType w:val="hybridMultilevel"/>
    <w:tmpl w:val="F4667E66"/>
    <w:lvl w:ilvl="0" w:tplc="0E984B6C">
      <w:start w:val="1"/>
      <w:numFmt w:val="japaneseCounting"/>
      <w:lvlText w:val="%1、"/>
      <w:lvlJc w:val="left"/>
      <w:pPr>
        <w:ind w:left="1162" w:hanging="600"/>
      </w:pPr>
      <w:rPr>
        <w:rFonts w:hint="default"/>
        <w:sz w:val="28"/>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18E378E1"/>
    <w:multiLevelType w:val="hybridMultilevel"/>
    <w:tmpl w:val="791E0886"/>
    <w:lvl w:ilvl="0" w:tplc="1CEE57F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05294F"/>
    <w:multiLevelType w:val="hybridMultilevel"/>
    <w:tmpl w:val="9D5C592C"/>
    <w:lvl w:ilvl="0" w:tplc="A342B8F0">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4DD0DFB"/>
    <w:multiLevelType w:val="hybridMultilevel"/>
    <w:tmpl w:val="2A16F9A4"/>
    <w:lvl w:ilvl="0" w:tplc="81D41D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FB75CFD"/>
    <w:multiLevelType w:val="hybridMultilevel"/>
    <w:tmpl w:val="846EEBF6"/>
    <w:lvl w:ilvl="0" w:tplc="514057F4">
      <w:start w:val="1"/>
      <w:numFmt w:val="japaneseCounting"/>
      <w:lvlText w:val="%1、"/>
      <w:lvlJc w:val="left"/>
      <w:pPr>
        <w:ind w:left="1082" w:hanging="600"/>
      </w:pPr>
      <w:rPr>
        <w:rFonts w:hint="default"/>
        <w:sz w:val="28"/>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9F"/>
    <w:rsid w:val="00003DD9"/>
    <w:rsid w:val="000220FA"/>
    <w:rsid w:val="00024407"/>
    <w:rsid w:val="00043229"/>
    <w:rsid w:val="000536EE"/>
    <w:rsid w:val="000779B2"/>
    <w:rsid w:val="00095B0F"/>
    <w:rsid w:val="000E0019"/>
    <w:rsid w:val="000E5712"/>
    <w:rsid w:val="000E6E0A"/>
    <w:rsid w:val="000E7A88"/>
    <w:rsid w:val="000F15BF"/>
    <w:rsid w:val="000F5293"/>
    <w:rsid w:val="001016A7"/>
    <w:rsid w:val="00102791"/>
    <w:rsid w:val="00106DA9"/>
    <w:rsid w:val="001127E1"/>
    <w:rsid w:val="00115B31"/>
    <w:rsid w:val="001204E7"/>
    <w:rsid w:val="001365A8"/>
    <w:rsid w:val="00170174"/>
    <w:rsid w:val="001C5986"/>
    <w:rsid w:val="001E2C3E"/>
    <w:rsid w:val="001E3C2E"/>
    <w:rsid w:val="001E788E"/>
    <w:rsid w:val="001F256A"/>
    <w:rsid w:val="001F45DF"/>
    <w:rsid w:val="001F531F"/>
    <w:rsid w:val="00201493"/>
    <w:rsid w:val="0021063C"/>
    <w:rsid w:val="0022598B"/>
    <w:rsid w:val="00236740"/>
    <w:rsid w:val="0024287D"/>
    <w:rsid w:val="0024585E"/>
    <w:rsid w:val="00267EF0"/>
    <w:rsid w:val="00270D63"/>
    <w:rsid w:val="00287DB1"/>
    <w:rsid w:val="002A3CC4"/>
    <w:rsid w:val="002A5A0E"/>
    <w:rsid w:val="002B1694"/>
    <w:rsid w:val="002B4F87"/>
    <w:rsid w:val="002C43EE"/>
    <w:rsid w:val="002D2471"/>
    <w:rsid w:val="002F0120"/>
    <w:rsid w:val="0030136B"/>
    <w:rsid w:val="00303274"/>
    <w:rsid w:val="00303C87"/>
    <w:rsid w:val="00327BC4"/>
    <w:rsid w:val="0033128B"/>
    <w:rsid w:val="0033217F"/>
    <w:rsid w:val="00341C5B"/>
    <w:rsid w:val="00350035"/>
    <w:rsid w:val="0035068B"/>
    <w:rsid w:val="003625DB"/>
    <w:rsid w:val="00395761"/>
    <w:rsid w:val="003A5765"/>
    <w:rsid w:val="003B1EA9"/>
    <w:rsid w:val="003C1DA7"/>
    <w:rsid w:val="003F2E52"/>
    <w:rsid w:val="004947CD"/>
    <w:rsid w:val="00495737"/>
    <w:rsid w:val="004964D4"/>
    <w:rsid w:val="004F331D"/>
    <w:rsid w:val="004F7A1A"/>
    <w:rsid w:val="005233E3"/>
    <w:rsid w:val="00523DEB"/>
    <w:rsid w:val="00532739"/>
    <w:rsid w:val="00553B4A"/>
    <w:rsid w:val="0057032B"/>
    <w:rsid w:val="0057125B"/>
    <w:rsid w:val="00574568"/>
    <w:rsid w:val="00576595"/>
    <w:rsid w:val="005C06E7"/>
    <w:rsid w:val="005C31FC"/>
    <w:rsid w:val="005D2DA1"/>
    <w:rsid w:val="005E00C1"/>
    <w:rsid w:val="005E649C"/>
    <w:rsid w:val="0060108A"/>
    <w:rsid w:val="00605253"/>
    <w:rsid w:val="0060639E"/>
    <w:rsid w:val="00626CCB"/>
    <w:rsid w:val="00633E17"/>
    <w:rsid w:val="00652ADE"/>
    <w:rsid w:val="00663CEA"/>
    <w:rsid w:val="006C4E76"/>
    <w:rsid w:val="006E4ADC"/>
    <w:rsid w:val="006F05B7"/>
    <w:rsid w:val="006F1B97"/>
    <w:rsid w:val="0072011E"/>
    <w:rsid w:val="007217A4"/>
    <w:rsid w:val="00730F20"/>
    <w:rsid w:val="00747F65"/>
    <w:rsid w:val="007714B8"/>
    <w:rsid w:val="00772A28"/>
    <w:rsid w:val="007858F2"/>
    <w:rsid w:val="007E0182"/>
    <w:rsid w:val="007E15A6"/>
    <w:rsid w:val="008323BA"/>
    <w:rsid w:val="008424CE"/>
    <w:rsid w:val="00846203"/>
    <w:rsid w:val="00852E28"/>
    <w:rsid w:val="00875478"/>
    <w:rsid w:val="008757A6"/>
    <w:rsid w:val="008C03FF"/>
    <w:rsid w:val="008D4A77"/>
    <w:rsid w:val="00905E79"/>
    <w:rsid w:val="00923611"/>
    <w:rsid w:val="00924C89"/>
    <w:rsid w:val="00926FBC"/>
    <w:rsid w:val="00956C00"/>
    <w:rsid w:val="0096471F"/>
    <w:rsid w:val="00971CC7"/>
    <w:rsid w:val="00A0478C"/>
    <w:rsid w:val="00A1312F"/>
    <w:rsid w:val="00A55F4E"/>
    <w:rsid w:val="00A60889"/>
    <w:rsid w:val="00A61670"/>
    <w:rsid w:val="00A863FB"/>
    <w:rsid w:val="00AA3BEA"/>
    <w:rsid w:val="00AC105F"/>
    <w:rsid w:val="00AE3237"/>
    <w:rsid w:val="00AE53B2"/>
    <w:rsid w:val="00B27578"/>
    <w:rsid w:val="00B43058"/>
    <w:rsid w:val="00B7523F"/>
    <w:rsid w:val="00B76E72"/>
    <w:rsid w:val="00B94352"/>
    <w:rsid w:val="00B977A5"/>
    <w:rsid w:val="00BA7542"/>
    <w:rsid w:val="00BB733B"/>
    <w:rsid w:val="00BC4DCC"/>
    <w:rsid w:val="00BC73D1"/>
    <w:rsid w:val="00C03800"/>
    <w:rsid w:val="00C4079F"/>
    <w:rsid w:val="00C65506"/>
    <w:rsid w:val="00C87403"/>
    <w:rsid w:val="00CA0D24"/>
    <w:rsid w:val="00CA64CE"/>
    <w:rsid w:val="00CC07DA"/>
    <w:rsid w:val="00CC7574"/>
    <w:rsid w:val="00CE17A4"/>
    <w:rsid w:val="00CE76FE"/>
    <w:rsid w:val="00D0471F"/>
    <w:rsid w:val="00D145CF"/>
    <w:rsid w:val="00D3160B"/>
    <w:rsid w:val="00D32183"/>
    <w:rsid w:val="00D52D67"/>
    <w:rsid w:val="00D63255"/>
    <w:rsid w:val="00D75B43"/>
    <w:rsid w:val="00D850D8"/>
    <w:rsid w:val="00D872C1"/>
    <w:rsid w:val="00D951E0"/>
    <w:rsid w:val="00DB1244"/>
    <w:rsid w:val="00DC012B"/>
    <w:rsid w:val="00DC0976"/>
    <w:rsid w:val="00DC3FF8"/>
    <w:rsid w:val="00DD0012"/>
    <w:rsid w:val="00DD4E2D"/>
    <w:rsid w:val="00DE3DDB"/>
    <w:rsid w:val="00E04D4E"/>
    <w:rsid w:val="00E20DFC"/>
    <w:rsid w:val="00E21630"/>
    <w:rsid w:val="00E43CD1"/>
    <w:rsid w:val="00E622D3"/>
    <w:rsid w:val="00EA3664"/>
    <w:rsid w:val="00EC18DB"/>
    <w:rsid w:val="00ED64D9"/>
    <w:rsid w:val="00EF3DA9"/>
    <w:rsid w:val="00F17E7B"/>
    <w:rsid w:val="00F2429E"/>
    <w:rsid w:val="00F27D91"/>
    <w:rsid w:val="00F32851"/>
    <w:rsid w:val="00F33813"/>
    <w:rsid w:val="00F34CBA"/>
    <w:rsid w:val="00F56F41"/>
    <w:rsid w:val="00F57131"/>
    <w:rsid w:val="00F57436"/>
    <w:rsid w:val="00F75D13"/>
    <w:rsid w:val="00F77F16"/>
    <w:rsid w:val="00F85835"/>
    <w:rsid w:val="00F95EEF"/>
    <w:rsid w:val="00FB5450"/>
    <w:rsid w:val="00FC5D2D"/>
    <w:rsid w:val="00FD4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8B9F95-A821-4099-BBBD-D1AE0C85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54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5478"/>
    <w:rPr>
      <w:sz w:val="18"/>
      <w:szCs w:val="18"/>
    </w:rPr>
  </w:style>
  <w:style w:type="paragraph" w:styleId="a4">
    <w:name w:val="footer"/>
    <w:basedOn w:val="a"/>
    <w:link w:val="Char0"/>
    <w:uiPriority w:val="99"/>
    <w:unhideWhenUsed/>
    <w:rsid w:val="00875478"/>
    <w:pPr>
      <w:tabs>
        <w:tab w:val="center" w:pos="4153"/>
        <w:tab w:val="right" w:pos="8306"/>
      </w:tabs>
      <w:snapToGrid w:val="0"/>
      <w:jc w:val="left"/>
    </w:pPr>
    <w:rPr>
      <w:sz w:val="18"/>
      <w:szCs w:val="18"/>
    </w:rPr>
  </w:style>
  <w:style w:type="character" w:customStyle="1" w:styleId="Char0">
    <w:name w:val="页脚 Char"/>
    <w:basedOn w:val="a0"/>
    <w:link w:val="a4"/>
    <w:uiPriority w:val="99"/>
    <w:rsid w:val="00875478"/>
    <w:rPr>
      <w:sz w:val="18"/>
      <w:szCs w:val="18"/>
    </w:rPr>
  </w:style>
  <w:style w:type="paragraph" w:styleId="a5">
    <w:name w:val="Date"/>
    <w:basedOn w:val="a"/>
    <w:next w:val="a"/>
    <w:link w:val="Char1"/>
    <w:uiPriority w:val="99"/>
    <w:semiHidden/>
    <w:unhideWhenUsed/>
    <w:rsid w:val="008D4A77"/>
    <w:pPr>
      <w:ind w:leftChars="2500" w:left="100"/>
    </w:pPr>
  </w:style>
  <w:style w:type="character" w:customStyle="1" w:styleId="Char1">
    <w:name w:val="日期 Char"/>
    <w:basedOn w:val="a0"/>
    <w:link w:val="a5"/>
    <w:uiPriority w:val="99"/>
    <w:semiHidden/>
    <w:rsid w:val="008D4A77"/>
  </w:style>
  <w:style w:type="paragraph" w:styleId="a6">
    <w:name w:val="List Paragraph"/>
    <w:basedOn w:val="a"/>
    <w:uiPriority w:val="34"/>
    <w:qFormat/>
    <w:rsid w:val="0033217F"/>
    <w:pPr>
      <w:ind w:firstLineChars="200" w:firstLine="420"/>
    </w:pPr>
  </w:style>
  <w:style w:type="character" w:styleId="a7">
    <w:name w:val="Hyperlink"/>
    <w:basedOn w:val="a0"/>
    <w:uiPriority w:val="99"/>
    <w:unhideWhenUsed/>
    <w:rsid w:val="00DD4E2D"/>
    <w:rPr>
      <w:color w:val="0000FF" w:themeColor="hyperlink"/>
      <w:u w:val="single"/>
    </w:rPr>
  </w:style>
  <w:style w:type="paragraph" w:styleId="a8">
    <w:name w:val="Balloon Text"/>
    <w:basedOn w:val="a"/>
    <w:link w:val="Char2"/>
    <w:uiPriority w:val="99"/>
    <w:semiHidden/>
    <w:unhideWhenUsed/>
    <w:rsid w:val="001016A7"/>
    <w:rPr>
      <w:sz w:val="18"/>
      <w:szCs w:val="18"/>
    </w:rPr>
  </w:style>
  <w:style w:type="character" w:customStyle="1" w:styleId="Char2">
    <w:name w:val="批注框文本 Char"/>
    <w:basedOn w:val="a0"/>
    <w:link w:val="a8"/>
    <w:uiPriority w:val="99"/>
    <w:semiHidden/>
    <w:rsid w:val="001016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313</Words>
  <Characters>1786</Characters>
  <Application>Microsoft Office Word</Application>
  <DocSecurity>0</DocSecurity>
  <Lines>14</Lines>
  <Paragraphs>4</Paragraphs>
  <ScaleCrop>false</ScaleCrop>
  <Company>微软中国</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黄丽琼</cp:lastModifiedBy>
  <cp:revision>2</cp:revision>
  <cp:lastPrinted>2022-02-22T07:34:00Z</cp:lastPrinted>
  <dcterms:created xsi:type="dcterms:W3CDTF">2022-02-23T09:40:00Z</dcterms:created>
  <dcterms:modified xsi:type="dcterms:W3CDTF">2022-02-23T09:40:00Z</dcterms:modified>
</cp:coreProperties>
</file>