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C9D09" w14:textId="77777777" w:rsidR="00891F0A" w:rsidRDefault="00891F0A" w:rsidP="00891F0A">
      <w:pPr>
        <w:ind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p w14:paraId="48652961" w14:textId="67A122DB" w:rsidR="00891F0A" w:rsidRDefault="00891F0A" w:rsidP="00891F0A">
      <w:pPr>
        <w:ind w:firstLine="640"/>
        <w:jc w:val="left"/>
        <w:rPr>
          <w:rFonts w:ascii="仿宋" w:eastAsia="仿宋" w:hAnsi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附件</w:t>
      </w:r>
      <w:r>
        <w:rPr>
          <w:rFonts w:ascii="仿宋" w:eastAsia="仿宋" w:hAnsi="仿宋"/>
          <w:color w:val="000000" w:themeColor="text1"/>
          <w:sz w:val="32"/>
          <w:szCs w:val="32"/>
        </w:rPr>
        <w:t>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：</w:t>
      </w:r>
    </w:p>
    <w:p w14:paraId="6BF15BB5" w14:textId="77777777" w:rsidR="00891F0A" w:rsidRDefault="00891F0A" w:rsidP="00891F0A">
      <w:pPr>
        <w:ind w:firstLine="720"/>
        <w:jc w:val="center"/>
        <w:rPr>
          <w:rFonts w:ascii="创艺简标宋" w:eastAsia="创艺简标宋" w:hAnsi="宋体"/>
          <w:color w:val="000000" w:themeColor="text1"/>
          <w:sz w:val="36"/>
          <w:szCs w:val="36"/>
        </w:rPr>
      </w:pPr>
      <w:r>
        <w:rPr>
          <w:rFonts w:ascii="创艺简标宋" w:eastAsia="创艺简标宋" w:hAnsi="宋体" w:hint="eastAsia"/>
          <w:color w:val="000000" w:themeColor="text1"/>
          <w:sz w:val="36"/>
          <w:szCs w:val="36"/>
        </w:rPr>
        <w:t>材料科学与工程学院本科生专业分流本科教务管理系统</w:t>
      </w:r>
    </w:p>
    <w:p w14:paraId="2558170E" w14:textId="77777777" w:rsidR="00891F0A" w:rsidRDefault="00891F0A" w:rsidP="00891F0A">
      <w:pPr>
        <w:ind w:firstLine="720"/>
        <w:jc w:val="center"/>
        <w:rPr>
          <w:rFonts w:ascii="创艺简标宋" w:eastAsia="创艺简标宋" w:hAnsi="宋体"/>
          <w:color w:val="000000" w:themeColor="text1"/>
          <w:sz w:val="36"/>
          <w:szCs w:val="36"/>
        </w:rPr>
      </w:pPr>
      <w:r>
        <w:rPr>
          <w:rFonts w:ascii="创艺简标宋" w:eastAsia="创艺简标宋" w:hAnsi="宋体" w:hint="eastAsia"/>
          <w:color w:val="000000" w:themeColor="text1"/>
          <w:sz w:val="36"/>
          <w:szCs w:val="36"/>
        </w:rPr>
        <w:t>学生报名操作流程</w:t>
      </w:r>
    </w:p>
    <w:p w14:paraId="3F7947EE" w14:textId="77777777" w:rsidR="00891F0A" w:rsidRDefault="00891F0A" w:rsidP="00891F0A">
      <w:pPr>
        <w:spacing w:line="360" w:lineRule="auto"/>
        <w:ind w:firstLine="420"/>
        <w:rPr>
          <w:rFonts w:ascii="仿宋" w:eastAsia="仿宋" w:hAnsi="仿宋" w:cs="仿宋" w:hint="eastAsia"/>
          <w:color w:val="000000" w:themeColor="text1"/>
        </w:rPr>
      </w:pPr>
    </w:p>
    <w:p w14:paraId="2AC9591E" w14:textId="77777777" w:rsidR="00891F0A" w:rsidRDefault="00891F0A" w:rsidP="00891F0A">
      <w:pPr>
        <w:spacing w:line="480" w:lineRule="auto"/>
        <w:ind w:right="1280" w:firstLine="643"/>
        <w:jc w:val="left"/>
        <w:rPr>
          <w:rFonts w:ascii="仿宋" w:eastAsia="仿宋" w:hAnsi="仿宋" w:cs="仿宋" w:hint="eastAsia"/>
          <w:b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/>
          <w:color w:val="000000" w:themeColor="text1"/>
          <w:sz w:val="32"/>
          <w:szCs w:val="32"/>
        </w:rPr>
        <w:t>专业分流学生报名（学生操作）</w:t>
      </w:r>
    </w:p>
    <w:p w14:paraId="096C9DB5" w14:textId="77777777" w:rsidR="00891F0A" w:rsidRDefault="00891F0A" w:rsidP="00891F0A">
      <w:pPr>
        <w:spacing w:line="360" w:lineRule="auto"/>
        <w:ind w:firstLine="640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1、登陆路径：教务管理系统学生端-信息维护-专业分流确认</w:t>
      </w:r>
    </w:p>
    <w:p w14:paraId="26EAD902" w14:textId="77777777" w:rsidR="00891F0A" w:rsidRDefault="00891F0A" w:rsidP="00891F0A">
      <w:pPr>
        <w:spacing w:line="360" w:lineRule="auto"/>
        <w:ind w:firstLine="640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2、操作说明：学生在教务管理系统中选择自己想选的专业（只选一个志愿）。</w:t>
      </w:r>
    </w:p>
    <w:p w14:paraId="1A93FAAB" w14:textId="77777777" w:rsidR="00891F0A" w:rsidRDefault="00891F0A" w:rsidP="00891F0A">
      <w:pPr>
        <w:spacing w:line="360" w:lineRule="auto"/>
        <w:ind w:firstLine="420"/>
        <w:rPr>
          <w:rFonts w:ascii="仿宋" w:eastAsia="仿宋" w:hAnsi="仿宋" w:cs="仿宋" w:hint="eastAsia"/>
          <w:color w:val="000000" w:themeColor="text1"/>
        </w:rPr>
      </w:pPr>
      <w:r>
        <w:rPr>
          <w:rFonts w:ascii="仿宋" w:eastAsia="仿宋" w:hAnsi="仿宋" w:cs="仿宋" w:hint="eastAsia"/>
          <w:noProof/>
          <w:color w:val="000000" w:themeColor="text1"/>
        </w:rPr>
        <w:drawing>
          <wp:inline distT="0" distB="0" distL="114300" distR="114300" wp14:anchorId="4FA12808" wp14:editId="7489AAFF">
            <wp:extent cx="6183630" cy="2508250"/>
            <wp:effectExtent l="0" t="0" r="7620" b="6350"/>
            <wp:docPr id="1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3630" cy="250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043CE6" w14:textId="77777777" w:rsidR="00891F0A" w:rsidRDefault="00891F0A" w:rsidP="00891F0A">
      <w:pPr>
        <w:spacing w:line="360" w:lineRule="auto"/>
        <w:ind w:firstLine="640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</w:p>
    <w:p w14:paraId="2F231DFE" w14:textId="77777777" w:rsidR="005308B0" w:rsidRDefault="005308B0">
      <w:pPr>
        <w:rPr>
          <w:rFonts w:hint="eastAsia"/>
        </w:rPr>
      </w:pPr>
    </w:p>
    <w:sectPr w:rsidR="005308B0" w:rsidSect="00891F0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8BB86" w14:textId="77777777" w:rsidR="00CA7EEF" w:rsidRDefault="00CA7EEF" w:rsidP="00891F0A">
      <w:pPr>
        <w:rPr>
          <w:rFonts w:hint="eastAsia"/>
        </w:rPr>
      </w:pPr>
      <w:r>
        <w:separator/>
      </w:r>
    </w:p>
  </w:endnote>
  <w:endnote w:type="continuationSeparator" w:id="0">
    <w:p w14:paraId="69F4760D" w14:textId="77777777" w:rsidR="00CA7EEF" w:rsidRDefault="00CA7EEF" w:rsidP="00891F0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创艺简标宋">
    <w:altName w:val="微软雅黑"/>
    <w:charset w:val="86"/>
    <w:family w:val="auto"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8387A" w14:textId="77777777" w:rsidR="00CA7EEF" w:rsidRDefault="00CA7EEF" w:rsidP="00891F0A">
      <w:pPr>
        <w:rPr>
          <w:rFonts w:hint="eastAsia"/>
        </w:rPr>
      </w:pPr>
      <w:r>
        <w:separator/>
      </w:r>
    </w:p>
  </w:footnote>
  <w:footnote w:type="continuationSeparator" w:id="0">
    <w:p w14:paraId="7E6F0F8C" w14:textId="77777777" w:rsidR="00CA7EEF" w:rsidRDefault="00CA7EEF" w:rsidP="00891F0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1B02"/>
    <w:rsid w:val="000300DE"/>
    <w:rsid w:val="000342FB"/>
    <w:rsid w:val="00042BFE"/>
    <w:rsid w:val="0006576A"/>
    <w:rsid w:val="00070371"/>
    <w:rsid w:val="000737D8"/>
    <w:rsid w:val="0007497C"/>
    <w:rsid w:val="00093973"/>
    <w:rsid w:val="00096EDB"/>
    <w:rsid w:val="000A0BBF"/>
    <w:rsid w:val="000A0FF5"/>
    <w:rsid w:val="000B4CF2"/>
    <w:rsid w:val="000B4EAD"/>
    <w:rsid w:val="000B7A96"/>
    <w:rsid w:val="000B7AC1"/>
    <w:rsid w:val="000E7784"/>
    <w:rsid w:val="000F39CA"/>
    <w:rsid w:val="000F4B05"/>
    <w:rsid w:val="000F6070"/>
    <w:rsid w:val="001133D2"/>
    <w:rsid w:val="00116CCD"/>
    <w:rsid w:val="001245DC"/>
    <w:rsid w:val="001249E6"/>
    <w:rsid w:val="001524DB"/>
    <w:rsid w:val="00152984"/>
    <w:rsid w:val="00162C06"/>
    <w:rsid w:val="00166A8B"/>
    <w:rsid w:val="001670D4"/>
    <w:rsid w:val="00191AB0"/>
    <w:rsid w:val="00193C02"/>
    <w:rsid w:val="001A32E2"/>
    <w:rsid w:val="001A4BD2"/>
    <w:rsid w:val="001C46C4"/>
    <w:rsid w:val="001C5A0E"/>
    <w:rsid w:val="001C60CA"/>
    <w:rsid w:val="001D1E52"/>
    <w:rsid w:val="00204B88"/>
    <w:rsid w:val="0021257E"/>
    <w:rsid w:val="00221C03"/>
    <w:rsid w:val="00224706"/>
    <w:rsid w:val="0025747A"/>
    <w:rsid w:val="0026370D"/>
    <w:rsid w:val="00265D3F"/>
    <w:rsid w:val="00272593"/>
    <w:rsid w:val="002732AE"/>
    <w:rsid w:val="00285234"/>
    <w:rsid w:val="002945CD"/>
    <w:rsid w:val="002A011E"/>
    <w:rsid w:val="002A5FE7"/>
    <w:rsid w:val="002B2097"/>
    <w:rsid w:val="002C4B5B"/>
    <w:rsid w:val="002F008A"/>
    <w:rsid w:val="002F2257"/>
    <w:rsid w:val="00304FBB"/>
    <w:rsid w:val="00305E49"/>
    <w:rsid w:val="00335F0E"/>
    <w:rsid w:val="00352661"/>
    <w:rsid w:val="00371110"/>
    <w:rsid w:val="00371C1E"/>
    <w:rsid w:val="003822DD"/>
    <w:rsid w:val="0039349B"/>
    <w:rsid w:val="003B5819"/>
    <w:rsid w:val="00404FB0"/>
    <w:rsid w:val="00406056"/>
    <w:rsid w:val="00411B02"/>
    <w:rsid w:val="00411E59"/>
    <w:rsid w:val="00413FD5"/>
    <w:rsid w:val="00435690"/>
    <w:rsid w:val="00440532"/>
    <w:rsid w:val="00446159"/>
    <w:rsid w:val="0044755E"/>
    <w:rsid w:val="00464607"/>
    <w:rsid w:val="00464A55"/>
    <w:rsid w:val="00473E4B"/>
    <w:rsid w:val="004866E4"/>
    <w:rsid w:val="004C64B4"/>
    <w:rsid w:val="004E1A0F"/>
    <w:rsid w:val="004E382A"/>
    <w:rsid w:val="00500C53"/>
    <w:rsid w:val="00507A76"/>
    <w:rsid w:val="00527CCC"/>
    <w:rsid w:val="005308B0"/>
    <w:rsid w:val="00530E62"/>
    <w:rsid w:val="00544DEC"/>
    <w:rsid w:val="0054763B"/>
    <w:rsid w:val="00572A49"/>
    <w:rsid w:val="00593A2E"/>
    <w:rsid w:val="00596614"/>
    <w:rsid w:val="005C01A5"/>
    <w:rsid w:val="005C0E21"/>
    <w:rsid w:val="005D2962"/>
    <w:rsid w:val="005D3E7D"/>
    <w:rsid w:val="005D79AC"/>
    <w:rsid w:val="005E1212"/>
    <w:rsid w:val="005F0E1E"/>
    <w:rsid w:val="006144CB"/>
    <w:rsid w:val="00617B0B"/>
    <w:rsid w:val="006217DE"/>
    <w:rsid w:val="00636136"/>
    <w:rsid w:val="006436B4"/>
    <w:rsid w:val="00645E74"/>
    <w:rsid w:val="006474A2"/>
    <w:rsid w:val="006731A7"/>
    <w:rsid w:val="00675B66"/>
    <w:rsid w:val="00676FEB"/>
    <w:rsid w:val="006B03EA"/>
    <w:rsid w:val="006B4146"/>
    <w:rsid w:val="006C4AAA"/>
    <w:rsid w:val="006E7861"/>
    <w:rsid w:val="0070193C"/>
    <w:rsid w:val="0070744A"/>
    <w:rsid w:val="007106F3"/>
    <w:rsid w:val="00711E88"/>
    <w:rsid w:val="007238AC"/>
    <w:rsid w:val="00726FDF"/>
    <w:rsid w:val="00733DC9"/>
    <w:rsid w:val="00734224"/>
    <w:rsid w:val="00740DC2"/>
    <w:rsid w:val="00762F56"/>
    <w:rsid w:val="00775096"/>
    <w:rsid w:val="00783DF8"/>
    <w:rsid w:val="00790DC3"/>
    <w:rsid w:val="007A0437"/>
    <w:rsid w:val="007B0B98"/>
    <w:rsid w:val="007B1E8B"/>
    <w:rsid w:val="007B3695"/>
    <w:rsid w:val="007F51F4"/>
    <w:rsid w:val="007F5348"/>
    <w:rsid w:val="007F5B38"/>
    <w:rsid w:val="0080568E"/>
    <w:rsid w:val="00807896"/>
    <w:rsid w:val="008117BC"/>
    <w:rsid w:val="008305BC"/>
    <w:rsid w:val="0083257D"/>
    <w:rsid w:val="0087524D"/>
    <w:rsid w:val="00891F0A"/>
    <w:rsid w:val="008B12E7"/>
    <w:rsid w:val="008B4CA6"/>
    <w:rsid w:val="008C37AC"/>
    <w:rsid w:val="008E4FEB"/>
    <w:rsid w:val="008F0AED"/>
    <w:rsid w:val="008F1F19"/>
    <w:rsid w:val="008F4176"/>
    <w:rsid w:val="00914BC5"/>
    <w:rsid w:val="009159E0"/>
    <w:rsid w:val="00922F78"/>
    <w:rsid w:val="009237BF"/>
    <w:rsid w:val="0092619E"/>
    <w:rsid w:val="0093213B"/>
    <w:rsid w:val="0094241D"/>
    <w:rsid w:val="00944644"/>
    <w:rsid w:val="00947103"/>
    <w:rsid w:val="00953580"/>
    <w:rsid w:val="00960EAB"/>
    <w:rsid w:val="009804DD"/>
    <w:rsid w:val="00985CEA"/>
    <w:rsid w:val="00991B82"/>
    <w:rsid w:val="00996B21"/>
    <w:rsid w:val="009B06CF"/>
    <w:rsid w:val="009B0A2B"/>
    <w:rsid w:val="009B714D"/>
    <w:rsid w:val="009E05DC"/>
    <w:rsid w:val="009E5ADB"/>
    <w:rsid w:val="00A055F3"/>
    <w:rsid w:val="00A204EA"/>
    <w:rsid w:val="00A258F6"/>
    <w:rsid w:val="00A464BC"/>
    <w:rsid w:val="00A57CB2"/>
    <w:rsid w:val="00A670F2"/>
    <w:rsid w:val="00A73FEC"/>
    <w:rsid w:val="00A8458F"/>
    <w:rsid w:val="00A9273A"/>
    <w:rsid w:val="00AA2747"/>
    <w:rsid w:val="00AB06A3"/>
    <w:rsid w:val="00AD0E98"/>
    <w:rsid w:val="00AD2F10"/>
    <w:rsid w:val="00AD3AB1"/>
    <w:rsid w:val="00AE4726"/>
    <w:rsid w:val="00AE5941"/>
    <w:rsid w:val="00AF4FA8"/>
    <w:rsid w:val="00B00A31"/>
    <w:rsid w:val="00B0590C"/>
    <w:rsid w:val="00B270AE"/>
    <w:rsid w:val="00B4653B"/>
    <w:rsid w:val="00B576D7"/>
    <w:rsid w:val="00B66C5A"/>
    <w:rsid w:val="00B7120B"/>
    <w:rsid w:val="00B7195F"/>
    <w:rsid w:val="00B80532"/>
    <w:rsid w:val="00B84AEE"/>
    <w:rsid w:val="00B8712E"/>
    <w:rsid w:val="00B944B0"/>
    <w:rsid w:val="00B96BB3"/>
    <w:rsid w:val="00BA3067"/>
    <w:rsid w:val="00BB3E08"/>
    <w:rsid w:val="00BB4602"/>
    <w:rsid w:val="00BB6393"/>
    <w:rsid w:val="00BC4B90"/>
    <w:rsid w:val="00BC5BC2"/>
    <w:rsid w:val="00BD3F73"/>
    <w:rsid w:val="00BE453E"/>
    <w:rsid w:val="00BE58D2"/>
    <w:rsid w:val="00BE72EB"/>
    <w:rsid w:val="00C03CB2"/>
    <w:rsid w:val="00C1280C"/>
    <w:rsid w:val="00C145E8"/>
    <w:rsid w:val="00C56075"/>
    <w:rsid w:val="00C5768B"/>
    <w:rsid w:val="00C61A8A"/>
    <w:rsid w:val="00C63936"/>
    <w:rsid w:val="00C771F2"/>
    <w:rsid w:val="00C86299"/>
    <w:rsid w:val="00C9061B"/>
    <w:rsid w:val="00CA385E"/>
    <w:rsid w:val="00CA7EEF"/>
    <w:rsid w:val="00CB08C2"/>
    <w:rsid w:val="00CC0D1E"/>
    <w:rsid w:val="00CC3A72"/>
    <w:rsid w:val="00CD4FDA"/>
    <w:rsid w:val="00CF1D59"/>
    <w:rsid w:val="00CF5282"/>
    <w:rsid w:val="00D311D2"/>
    <w:rsid w:val="00D32B2A"/>
    <w:rsid w:val="00D469F5"/>
    <w:rsid w:val="00D5410F"/>
    <w:rsid w:val="00D577E8"/>
    <w:rsid w:val="00D64144"/>
    <w:rsid w:val="00D7060D"/>
    <w:rsid w:val="00D77F11"/>
    <w:rsid w:val="00D900BD"/>
    <w:rsid w:val="00DA68D1"/>
    <w:rsid w:val="00DB0F2B"/>
    <w:rsid w:val="00DB77B1"/>
    <w:rsid w:val="00DC6C9F"/>
    <w:rsid w:val="00DD77DD"/>
    <w:rsid w:val="00DE7BB5"/>
    <w:rsid w:val="00E01578"/>
    <w:rsid w:val="00E03EE0"/>
    <w:rsid w:val="00E14A18"/>
    <w:rsid w:val="00E361C6"/>
    <w:rsid w:val="00E412EC"/>
    <w:rsid w:val="00E4683B"/>
    <w:rsid w:val="00E60607"/>
    <w:rsid w:val="00E83DB8"/>
    <w:rsid w:val="00E954B8"/>
    <w:rsid w:val="00EB4387"/>
    <w:rsid w:val="00EC0570"/>
    <w:rsid w:val="00EC5C24"/>
    <w:rsid w:val="00EC6405"/>
    <w:rsid w:val="00EF4908"/>
    <w:rsid w:val="00F3116B"/>
    <w:rsid w:val="00F32B11"/>
    <w:rsid w:val="00F632AF"/>
    <w:rsid w:val="00F76699"/>
    <w:rsid w:val="00F804A5"/>
    <w:rsid w:val="00F93B1C"/>
    <w:rsid w:val="00FC7725"/>
    <w:rsid w:val="00FD3D76"/>
    <w:rsid w:val="00FF4EF1"/>
    <w:rsid w:val="00FF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B8DD51"/>
  <w15:chartTrackingRefBased/>
  <w15:docId w15:val="{4ACC129D-9CF4-4972-96A6-E3E0E91C0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891F0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1B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1B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1B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1B0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1B0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1B0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1B0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1B0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1B0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1B0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1B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1B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1B0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1B0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11B0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1B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1B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1B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1B0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1B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1B0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1B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1B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1B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1B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1B0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1B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1B0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11B0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91F0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91F0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91F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91F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李楠</dc:creator>
  <cp:keywords/>
  <dc:description/>
  <cp:lastModifiedBy>李楠</cp:lastModifiedBy>
  <cp:revision>2</cp:revision>
  <dcterms:created xsi:type="dcterms:W3CDTF">2026-03-20T07:57:00Z</dcterms:created>
  <dcterms:modified xsi:type="dcterms:W3CDTF">2026-03-20T07:58:00Z</dcterms:modified>
</cp:coreProperties>
</file>