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D05F7">
      <w:pPr>
        <w:tabs>
          <w:tab w:val="left" w:pos="1560"/>
        </w:tabs>
        <w:spacing w:line="560" w:lineRule="atLeast"/>
        <w:jc w:val="left"/>
        <w:rPr>
          <w:rFonts w:hint="eastAsia" w:ascii="方正黑体_GBK" w:hAnsi="方正黑体_GBK" w:eastAsia="方正黑体_GBK" w:cs="方正黑体_GBK"/>
          <w:sz w:val="32"/>
          <w:szCs w:val="2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7</w:t>
      </w:r>
    </w:p>
    <w:p w14:paraId="3BE8EC16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校级优秀团队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</w:p>
    <w:p w14:paraId="0AC10DDD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 w14:paraId="4118BA13">
      <w:pPr>
        <w:rPr>
          <w:rFonts w:ascii="Times New Roman" w:hAnsi="Times New Roman" w:eastAsia="方正大标宋简体"/>
          <w:sz w:val="44"/>
          <w:szCs w:val="44"/>
        </w:rPr>
      </w:pPr>
    </w:p>
    <w:p w14:paraId="38F33F4E">
      <w:pPr>
        <w:spacing w:line="560" w:lineRule="exact"/>
        <w:ind w:firstLine="640"/>
        <w:rPr>
          <w:rFonts w:ascii="方正小标宋简体" w:hAnsi="方正小标宋简体" w:eastAsia="方正仿宋_GBK" w:cs="方正小标宋简体"/>
          <w:sz w:val="32"/>
          <w:szCs w:val="32"/>
          <w:lang w:eastAsia="zh-Hans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.标题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字体方正小标宋简体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阿拉伯</w:t>
      </w:r>
      <w:r>
        <w:rPr>
          <w:rFonts w:ascii="Times New Roman" w:hAnsi="Times New Roman" w:eastAsia="方正仿宋_GBK"/>
          <w:sz w:val="32"/>
          <w:szCs w:val="32"/>
        </w:rPr>
        <w:t>数字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字号二号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行间距：固定值</w:t>
      </w:r>
      <w:r>
        <w:rPr>
          <w:rFonts w:ascii="Times New Roman" w:hAnsi="Times New Roman" w:eastAsia="方正仿宋_GBK"/>
          <w:sz w:val="32"/>
          <w:szCs w:val="32"/>
        </w:rPr>
        <w:t>36</w:t>
      </w:r>
      <w:r>
        <w:rPr>
          <w:rFonts w:hint="eastAsia" w:ascii="Times New Roman" w:hAnsi="Times New Roman" w:eastAsia="方正仿宋_GBK"/>
          <w:sz w:val="32"/>
          <w:szCs w:val="32"/>
        </w:rPr>
        <w:t>磅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1010DB6D"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2.正文:字体方正仿宋_GBK，阿拉伯</w:t>
      </w:r>
      <w:r>
        <w:rPr>
          <w:rFonts w:ascii="Times New Roman" w:hAnsi="Times New Roman" w:eastAsia="方正仿宋_GBK"/>
          <w:sz w:val="32"/>
          <w:szCs w:val="32"/>
        </w:rPr>
        <w:t>数字为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，字号三号，行间距：固定值</w:t>
      </w:r>
      <w:r>
        <w:rPr>
          <w:rFonts w:ascii="Times New Roman" w:hAnsi="Times New Roman" w:eastAsia="方正仿宋_GBK"/>
          <w:sz w:val="32"/>
          <w:szCs w:val="32"/>
        </w:rPr>
        <w:t>26-</w:t>
      </w:r>
      <w:r>
        <w:rPr>
          <w:rFonts w:hint="eastAsia" w:ascii="Times New Roman" w:hAnsi="Times New Roman" w:eastAsia="方正仿宋_GBK"/>
          <w:sz w:val="32"/>
          <w:szCs w:val="32"/>
        </w:rPr>
        <w:t>28磅</w:t>
      </w:r>
      <w:r>
        <w:rPr>
          <w:rFonts w:ascii="Times New Roman" w:hAnsi="Times New Roman" w:eastAsia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字数不超过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1000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页码位置：页面底端外侧，格式：“-1-”，页码字体为宋体，字号为4号，内容</w:t>
      </w:r>
      <w:r>
        <w:rPr>
          <w:rFonts w:ascii="Times New Roman" w:hAnsi="Times New Roman" w:eastAsia="方正仿宋_GBK"/>
          <w:sz w:val="32"/>
          <w:szCs w:val="32"/>
        </w:rPr>
        <w:t>可视情况调小字号间距。</w:t>
      </w:r>
    </w:p>
    <w:p w14:paraId="0D85C7D8">
      <w:pPr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活动开展精选照片要严格把关</w:t>
      </w:r>
      <w:r>
        <w:rPr>
          <w:rFonts w:ascii="Times New Roman" w:hAnsi="Times New Roman" w:eastAsia="方正仿宋_GBK"/>
          <w:sz w:val="32"/>
          <w:szCs w:val="32"/>
        </w:rPr>
        <w:t>，确保</w:t>
      </w:r>
      <w:r>
        <w:rPr>
          <w:rFonts w:hint="eastAsia" w:ascii="Times New Roman" w:hAnsi="Times New Roman" w:eastAsia="方正仿宋_GBK"/>
          <w:sz w:val="32"/>
          <w:szCs w:val="32"/>
        </w:rPr>
        <w:t>真实、</w:t>
      </w:r>
      <w:r>
        <w:rPr>
          <w:rFonts w:ascii="Times New Roman" w:hAnsi="Times New Roman" w:eastAsia="方正仿宋_GBK"/>
          <w:sz w:val="32"/>
          <w:szCs w:val="32"/>
        </w:rPr>
        <w:t>清晰、主题</w:t>
      </w:r>
      <w:r>
        <w:rPr>
          <w:rFonts w:hint="eastAsia" w:ascii="Times New Roman" w:hAnsi="Times New Roman" w:eastAsia="方正仿宋_GBK"/>
          <w:sz w:val="32"/>
          <w:szCs w:val="32"/>
        </w:rPr>
        <w:t>鲜明，无</w:t>
      </w:r>
      <w:r>
        <w:rPr>
          <w:rFonts w:ascii="Times New Roman" w:hAnsi="Times New Roman" w:eastAsia="方正仿宋_GBK"/>
          <w:sz w:val="32"/>
          <w:szCs w:val="32"/>
        </w:rPr>
        <w:t>不良影响，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做好附图图注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33225567">
      <w:pPr>
        <w:ind w:firstLine="160"/>
        <w:rPr>
          <w:rFonts w:ascii="宋体" w:hAnsi="宋体" w:cs="方正仿宋_GBK"/>
          <w:sz w:val="32"/>
          <w:szCs w:val="32"/>
        </w:rPr>
      </w:pPr>
    </w:p>
    <w:p w14:paraId="6910AD29">
      <w:bookmarkStart w:id="0" w:name="_GoBack"/>
      <w:bookmarkEnd w:id="0"/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230</Character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2023-09-12T08:03:00Z</dcterms:created>
  <dc:creator>凉夏々一</dc:creator>
  <cp:lastModifiedBy>颜小杏</cp:lastModifiedBy>
  <dcterms:modified xsi:type="dcterms:W3CDTF">2025-08-30T01:56:22Z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AA122066D1C7403A8F7B40772AC64BBC_11</vt:lpwstr>
  </property>
  <property fmtid="{D5CDD505-2E9C-101B-9397-08002B2CF9AE}" pid="4" name="KSOTemplateDocerSaveRecord">
    <vt:lpwstr>eyJoZGlkIjoiMjNhYzEzYTUxNTlkYjEwODllNDI1ODA0ODFiMmY0NjAiLCJ1c2VySWQiOiIxMTU4MTU2NTkxIn0=</vt:lpwstr>
  </property>
</Properties>
</file>