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11</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11</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5</w:t>
      </w:r>
      <w:r>
        <w:rPr>
          <w:rFonts w:hint="eastAsia"/>
          <w:color w:val="000000"/>
          <w:sz w:val="24"/>
          <w:szCs w:val="24"/>
        </w:rPr>
        <w:t>月</w:t>
      </w:r>
      <w:r>
        <w:rPr>
          <w:rFonts w:hint="eastAsia"/>
          <w:color w:val="000000"/>
          <w:sz w:val="24"/>
          <w:szCs w:val="24"/>
          <w:lang w:val="en-US" w:eastAsia="zh-CN"/>
        </w:rPr>
        <w:t>13</w:t>
      </w:r>
      <w:r>
        <w:rPr>
          <w:rFonts w:hint="eastAsia"/>
          <w:color w:val="000000"/>
          <w:sz w:val="24"/>
          <w:szCs w:val="24"/>
        </w:rPr>
        <w:t>日至</w:t>
      </w:r>
      <w:r>
        <w:rPr>
          <w:rFonts w:hint="eastAsia"/>
          <w:color w:val="000000"/>
          <w:sz w:val="24"/>
          <w:szCs w:val="24"/>
          <w:lang w:val="en-US" w:eastAsia="zh-CN"/>
        </w:rPr>
        <w:t>5</w:t>
      </w:r>
      <w:r>
        <w:rPr>
          <w:rFonts w:hint="eastAsia"/>
          <w:color w:val="000000"/>
          <w:sz w:val="24"/>
          <w:szCs w:val="24"/>
        </w:rPr>
        <w:t>月</w:t>
      </w:r>
      <w:r>
        <w:rPr>
          <w:rFonts w:hint="eastAsia"/>
          <w:color w:val="000000"/>
          <w:sz w:val="24"/>
          <w:szCs w:val="24"/>
          <w:lang w:val="en-US" w:eastAsia="zh-CN"/>
        </w:rPr>
        <w:t>17</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9年5</w:t>
      </w:r>
      <w:r>
        <w:rPr>
          <w:rFonts w:hint="eastAsia"/>
          <w:sz w:val="24"/>
          <w:szCs w:val="24"/>
        </w:rPr>
        <w:t>月</w:t>
      </w:r>
      <w:r>
        <w:rPr>
          <w:rFonts w:hint="eastAsia"/>
          <w:sz w:val="24"/>
          <w:szCs w:val="24"/>
          <w:lang w:val="en-US" w:eastAsia="zh-CN"/>
        </w:rPr>
        <w:t>13</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11</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i w:val="0"/>
                <w:iCs w:val="0"/>
                <w:sz w:val="22"/>
                <w:szCs w:val="22"/>
                <w:lang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类假：梁詠欣（</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类假：金艳（</w:t>
            </w:r>
            <w:r>
              <w:rPr>
                <w:rStyle w:val="10"/>
                <w:rFonts w:hint="eastAsia" w:ascii="宋体" w:hAnsi="宋体" w:cs="宋体"/>
                <w:b/>
                <w:bCs/>
                <w:sz w:val="22"/>
                <w:szCs w:val="22"/>
                <w:lang w:val="en-US" w:eastAsia="zh-CN"/>
              </w:rPr>
              <w:t>2次，5学时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类假：李绮彤（</w:t>
            </w:r>
            <w:r>
              <w:rPr>
                <w:rStyle w:val="10"/>
                <w:rFonts w:hint="eastAsia" w:ascii="宋体" w:hAnsi="宋体" w:cs="宋体"/>
                <w:b/>
                <w:bCs/>
                <w:sz w:val="22"/>
                <w:szCs w:val="22"/>
                <w:lang w:val="en-US" w:eastAsia="zh-CN"/>
              </w:rPr>
              <w:t>1次，4学时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eastAsia="宋体" w:cs="宋体"/>
                <w:b/>
                <w:bCs/>
                <w:sz w:val="22"/>
                <w:szCs w:val="22"/>
              </w:rPr>
              <w:t>Ⅰ</w:t>
            </w:r>
            <w:r>
              <w:rPr>
                <w:rStyle w:val="10"/>
                <w:rFonts w:hint="default"/>
                <w:b/>
                <w:bCs/>
                <w:sz w:val="22"/>
                <w:szCs w:val="22"/>
              </w:rPr>
              <w:t>类假</w:t>
            </w:r>
            <w:r>
              <w:rPr>
                <w:rStyle w:val="10"/>
                <w:rFonts w:hint="eastAsia"/>
                <w:b/>
                <w:bCs/>
                <w:sz w:val="22"/>
                <w:szCs w:val="22"/>
                <w:lang w:eastAsia="zh-CN"/>
              </w:rPr>
              <w:t>：</w:t>
            </w:r>
            <w:r>
              <w:rPr>
                <w:rStyle w:val="10"/>
                <w:rFonts w:hint="eastAsia" w:ascii="宋体" w:hAnsi="宋体" w:cs="宋体"/>
                <w:b/>
                <w:bCs/>
                <w:sz w:val="22"/>
                <w:szCs w:val="22"/>
                <w:lang w:eastAsia="zh-CN"/>
              </w:rPr>
              <w:t>姚逾然（</w:t>
            </w:r>
            <w:r>
              <w:rPr>
                <w:rStyle w:val="10"/>
                <w:rFonts w:hint="eastAsia" w:ascii="宋体" w:hAnsi="宋体" w:cs="宋体"/>
                <w:b/>
                <w:bCs/>
                <w:sz w:val="22"/>
                <w:szCs w:val="22"/>
                <w:lang w:val="en-US" w:eastAsia="zh-CN"/>
              </w:rPr>
              <w:t>1次，16学时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eastAsia="宋体" w:cs="宋体"/>
                <w:b/>
                <w:bCs/>
                <w:sz w:val="22"/>
                <w:szCs w:val="22"/>
                <w:lang w:eastAsia="zh-CN"/>
              </w:rPr>
              <w:t>Ⅱ</w:t>
            </w:r>
            <w:r>
              <w:rPr>
                <w:rStyle w:val="10"/>
                <w:rFonts w:hint="eastAsia" w:ascii="宋体" w:hAnsi="宋体" w:cs="宋体"/>
                <w:b/>
                <w:bCs/>
                <w:sz w:val="22"/>
                <w:szCs w:val="22"/>
                <w:lang w:eastAsia="zh-CN"/>
              </w:rPr>
              <w:t>类假：常方圆（</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r>
              <w:rPr>
                <w:rStyle w:val="10"/>
                <w:rFonts w:hint="eastAsia"/>
                <w:b/>
                <w:bCs/>
                <w:sz w:val="22"/>
                <w:szCs w:val="22"/>
                <w:lang w:val="en-US" w:eastAsia="zh-CN"/>
              </w:rPr>
              <w:t>曹沐曦（1次，2学时）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eastAsia="宋体" w:cs="宋体"/>
                <w:b/>
                <w:bCs/>
                <w:sz w:val="22"/>
                <w:szCs w:val="22"/>
                <w:lang w:val="en-US" w:eastAsia="zh-CN"/>
              </w:rPr>
              <w:t>Ⅲ</w:t>
            </w:r>
            <w:r>
              <w:rPr>
                <w:rStyle w:val="10"/>
                <w:rFonts w:hint="eastAsia" w:ascii="宋体" w:hAnsi="宋体" w:cs="宋体"/>
                <w:b/>
                <w:bCs/>
                <w:sz w:val="22"/>
                <w:szCs w:val="22"/>
                <w:lang w:eastAsia="zh-CN"/>
              </w:rPr>
              <w:t>类假：姬健菲（</w:t>
            </w:r>
            <w:r>
              <w:rPr>
                <w:rStyle w:val="10"/>
                <w:rFonts w:hint="eastAsia" w:ascii="宋体" w:hAnsi="宋体" w:cs="宋体"/>
                <w:b/>
                <w:bCs/>
                <w:sz w:val="22"/>
                <w:szCs w:val="22"/>
                <w:lang w:val="en-US" w:eastAsia="zh-CN"/>
              </w:rPr>
              <w:t>1次，2学时</w:t>
            </w:r>
            <w:r>
              <w:rPr>
                <w:rStyle w:val="10"/>
                <w:rFonts w:hint="eastAsia" w:ascii="宋体" w:hAnsi="宋体" w:cs="宋体"/>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bookmarkStart w:id="0" w:name="_GoBack"/>
      <w:r>
        <w:rPr>
          <w:rFonts w:hint="eastAsia"/>
          <w:b/>
          <w:sz w:val="28"/>
          <w:szCs w:val="28"/>
        </w:rPr>
        <w:t>注明：请假未交请假条的按旷课处理</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A32E7"/>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1644E6"/>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1334DC"/>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4376B"/>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D31280A"/>
    <w:rsid w:val="4D7B6392"/>
    <w:rsid w:val="4DA21151"/>
    <w:rsid w:val="4DA93B1B"/>
    <w:rsid w:val="4DDC6229"/>
    <w:rsid w:val="4E2018B3"/>
    <w:rsid w:val="4E7A488E"/>
    <w:rsid w:val="4E8B2594"/>
    <w:rsid w:val="4E9B1E47"/>
    <w:rsid w:val="4EC519BB"/>
    <w:rsid w:val="4F662E4D"/>
    <w:rsid w:val="4F751DE3"/>
    <w:rsid w:val="4F84036A"/>
    <w:rsid w:val="4FA5069F"/>
    <w:rsid w:val="4FB536E0"/>
    <w:rsid w:val="4FC552BF"/>
    <w:rsid w:val="50750FDF"/>
    <w:rsid w:val="50F031B4"/>
    <w:rsid w:val="513A36DA"/>
    <w:rsid w:val="513D1741"/>
    <w:rsid w:val="51E34FFF"/>
    <w:rsid w:val="51E7368B"/>
    <w:rsid w:val="5261777B"/>
    <w:rsid w:val="52716526"/>
    <w:rsid w:val="52911CB1"/>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A763AD"/>
    <w:rsid w:val="6EB75371"/>
    <w:rsid w:val="6FB00447"/>
    <w:rsid w:val="6FF25D40"/>
    <w:rsid w:val="701529F0"/>
    <w:rsid w:val="707A2DAE"/>
    <w:rsid w:val="70B455E0"/>
    <w:rsid w:val="70E11E77"/>
    <w:rsid w:val="70F41A93"/>
    <w:rsid w:val="710557F4"/>
    <w:rsid w:val="710D3FFC"/>
    <w:rsid w:val="71CB6FEC"/>
    <w:rsid w:val="736E2BAA"/>
    <w:rsid w:val="737D7ABB"/>
    <w:rsid w:val="738320EE"/>
    <w:rsid w:val="738B752C"/>
    <w:rsid w:val="73AE5139"/>
    <w:rsid w:val="73ED0769"/>
    <w:rsid w:val="73F80FCF"/>
    <w:rsid w:val="7425716F"/>
    <w:rsid w:val="74627C32"/>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13</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2019-05-13T07:38:49Z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