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FF0" w:rsidRDefault="00055FFC">
      <w:pPr>
        <w:spacing w:line="560" w:lineRule="exact"/>
        <w:rPr>
          <w:rFonts w:eastAsia="仿宋"/>
          <w:color w:val="333333"/>
          <w:kern w:val="0"/>
          <w:sz w:val="30"/>
          <w:szCs w:val="30"/>
        </w:rPr>
      </w:pPr>
      <w:r>
        <w:rPr>
          <w:rFonts w:eastAsia="仿宋"/>
          <w:color w:val="333333"/>
          <w:kern w:val="0"/>
          <w:sz w:val="30"/>
          <w:szCs w:val="30"/>
        </w:rPr>
        <w:t>附件：</w:t>
      </w:r>
    </w:p>
    <w:p w:rsidR="00245FF0" w:rsidRDefault="00055FFC">
      <w:pPr>
        <w:spacing w:beforeLines="50" w:before="156" w:afterLines="50" w:after="156" w:line="560" w:lineRule="exact"/>
        <w:jc w:val="center"/>
        <w:outlineLvl w:val="0"/>
        <w:rPr>
          <w:rFonts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w:t>2023</w:t>
      </w:r>
      <w:r>
        <w:rPr>
          <w:rFonts w:eastAsia="黑体"/>
          <w:b/>
          <w:sz w:val="36"/>
          <w:szCs w:val="36"/>
        </w:rPr>
        <w:t>年五山校区升旗仪式安排表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5350"/>
      </w:tblGrid>
      <w:tr w:rsidR="00245FF0">
        <w:trPr>
          <w:trHeight w:val="650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b/>
                <w:bCs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b/>
                <w:bCs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30"/>
                <w:szCs w:val="30"/>
              </w:rPr>
              <w:t>单位</w:t>
            </w:r>
          </w:p>
        </w:tc>
      </w:tr>
      <w:tr w:rsidR="00245FF0">
        <w:trPr>
          <w:trHeight w:val="650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13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机械与汽车工程学院</w:t>
            </w:r>
          </w:p>
        </w:tc>
      </w:tr>
      <w:tr w:rsidR="00245FF0">
        <w:trPr>
          <w:trHeight w:val="650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20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电子与信息学院</w:t>
            </w:r>
          </w:p>
        </w:tc>
      </w:tr>
      <w:tr w:rsidR="00245FF0">
        <w:trPr>
          <w:trHeight w:val="650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27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材料科学与工程学院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3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食品科学与工程学院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10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物理与光电学院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17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自动化科学与工程学院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24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电力学院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8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工商管理学院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15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公共管理学院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22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马克思主义学院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29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外国语学院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6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5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体育学院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9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11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机械与汽车工程学院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9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18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建筑学院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9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25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土木与交通学院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10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9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电子与信息学院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10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16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材料科学与工程学院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lastRenderedPageBreak/>
              <w:t>10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23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化学与化工学院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10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30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轻工科学与工程学院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11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6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食品科学与工程学院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11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13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数学学院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11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20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物理与光电学院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11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27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自动化科学与工程学院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12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4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电力学院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12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11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工商管理学院</w:t>
            </w:r>
          </w:p>
        </w:tc>
      </w:tr>
    </w:tbl>
    <w:p w:rsidR="00245FF0" w:rsidRDefault="00245FF0">
      <w:pPr>
        <w:spacing w:line="560" w:lineRule="exact"/>
        <w:outlineLvl w:val="0"/>
        <w:rPr>
          <w:rFonts w:eastAsia="仿宋"/>
          <w:b/>
          <w:sz w:val="30"/>
          <w:szCs w:val="30"/>
        </w:rPr>
      </w:pPr>
    </w:p>
    <w:p w:rsidR="00245FF0" w:rsidRDefault="00245FF0">
      <w:pPr>
        <w:spacing w:beforeLines="50" w:before="156" w:afterLines="50" w:after="156" w:line="560" w:lineRule="exact"/>
        <w:jc w:val="center"/>
        <w:outlineLvl w:val="0"/>
        <w:rPr>
          <w:rFonts w:eastAsia="黑体"/>
          <w:b/>
          <w:sz w:val="30"/>
          <w:szCs w:val="30"/>
        </w:rPr>
      </w:pPr>
    </w:p>
    <w:p w:rsidR="00245FF0" w:rsidRDefault="00055FFC">
      <w:pPr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br w:type="page"/>
      </w:r>
    </w:p>
    <w:p w:rsidR="00245FF0" w:rsidRDefault="00055FFC">
      <w:pPr>
        <w:spacing w:beforeLines="50" w:before="156" w:afterLines="50" w:after="156" w:line="560" w:lineRule="exact"/>
        <w:jc w:val="center"/>
        <w:outlineLvl w:val="0"/>
        <w:rPr>
          <w:rFonts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w:lastRenderedPageBreak/>
        <w:t>2023</w:t>
      </w:r>
      <w:r>
        <w:rPr>
          <w:rFonts w:eastAsia="黑体"/>
          <w:b/>
          <w:sz w:val="36"/>
          <w:szCs w:val="36"/>
        </w:rPr>
        <w:t>年大学城校区升旗仪式安排表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5350"/>
      </w:tblGrid>
      <w:tr w:rsidR="00245FF0">
        <w:trPr>
          <w:trHeight w:val="650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b/>
                <w:bCs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b/>
                <w:bCs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30"/>
                <w:szCs w:val="30"/>
              </w:rPr>
              <w:t>单位</w:t>
            </w:r>
          </w:p>
        </w:tc>
      </w:tr>
      <w:tr w:rsidR="00245FF0">
        <w:trPr>
          <w:trHeight w:val="650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13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环境与能源学院</w:t>
            </w:r>
          </w:p>
        </w:tc>
      </w:tr>
      <w:tr w:rsidR="00245FF0">
        <w:trPr>
          <w:trHeight w:val="650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20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软件学院</w:t>
            </w:r>
          </w:p>
        </w:tc>
      </w:tr>
      <w:tr w:rsidR="00245FF0">
        <w:trPr>
          <w:trHeight w:val="650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27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新闻与传播学院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3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艺术学院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10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设计学院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17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医学院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24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经济与金融学院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8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旅游管理系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15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电子商务系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22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计算机科学与工程学院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29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生物科学与工程学院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9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11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环境与能源学院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9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18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软件学院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9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25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法学院（知识产权学院）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10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9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新闻与传播学院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10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16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艺术学院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10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23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设计学院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10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30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医学院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lastRenderedPageBreak/>
              <w:t>11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6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经济与金融学院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11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13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旅游管理系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11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20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电子商务系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11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27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计算机科学与工程学院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12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4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生物科学与工程学院</w:t>
            </w:r>
          </w:p>
        </w:tc>
      </w:tr>
    </w:tbl>
    <w:p w:rsidR="00245FF0" w:rsidRDefault="00245FF0">
      <w:pPr>
        <w:snapToGrid w:val="0"/>
        <w:spacing w:line="560" w:lineRule="exact"/>
        <w:jc w:val="center"/>
        <w:rPr>
          <w:rFonts w:eastAsia="仿宋"/>
          <w:sz w:val="30"/>
          <w:szCs w:val="30"/>
        </w:rPr>
      </w:pPr>
    </w:p>
    <w:p w:rsidR="00245FF0" w:rsidRDefault="00055FFC">
      <w:pPr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br w:type="page"/>
      </w:r>
    </w:p>
    <w:p w:rsidR="00245FF0" w:rsidRDefault="00055FFC">
      <w:pPr>
        <w:spacing w:beforeLines="50" w:before="156" w:afterLines="50" w:after="156" w:line="560" w:lineRule="exact"/>
        <w:jc w:val="center"/>
        <w:outlineLvl w:val="0"/>
        <w:rPr>
          <w:rFonts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w:lastRenderedPageBreak/>
        <w:t>2023</w:t>
      </w:r>
      <w:r>
        <w:rPr>
          <w:rFonts w:eastAsia="黑体"/>
          <w:b/>
          <w:sz w:val="36"/>
          <w:szCs w:val="36"/>
        </w:rPr>
        <w:t>年广州国际校区升旗仪式安排表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5350"/>
      </w:tblGrid>
      <w:tr w:rsidR="00245FF0">
        <w:trPr>
          <w:trHeight w:val="650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b/>
                <w:bCs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b/>
                <w:bCs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30"/>
                <w:szCs w:val="30"/>
              </w:rPr>
              <w:t>单位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eastAsia="仿宋"/>
                <w:sz w:val="30"/>
                <w:szCs w:val="30"/>
              </w:rPr>
              <w:t>4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3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广州国际校区研究生团委</w:t>
            </w:r>
          </w:p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（含周转学院研究生）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24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proofErr w:type="gramStart"/>
            <w:r>
              <w:rPr>
                <w:rFonts w:eastAsia="仿宋"/>
                <w:sz w:val="30"/>
                <w:szCs w:val="30"/>
              </w:rPr>
              <w:t>铭诚书院</w:t>
            </w:r>
            <w:proofErr w:type="gramEnd"/>
            <w:r>
              <w:rPr>
                <w:rFonts w:eastAsia="仿宋"/>
                <w:sz w:val="30"/>
                <w:szCs w:val="30"/>
              </w:rPr>
              <w:t>团委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22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峻德书院团委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9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11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广州国际校区研究生团委</w:t>
            </w:r>
          </w:p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（含周转学院研究生）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10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9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proofErr w:type="gramStart"/>
            <w:r>
              <w:rPr>
                <w:rFonts w:eastAsia="仿宋"/>
                <w:sz w:val="30"/>
                <w:szCs w:val="30"/>
              </w:rPr>
              <w:t>铭诚书院</w:t>
            </w:r>
            <w:proofErr w:type="gramEnd"/>
            <w:r>
              <w:rPr>
                <w:rFonts w:eastAsia="仿宋"/>
                <w:sz w:val="30"/>
                <w:szCs w:val="30"/>
              </w:rPr>
              <w:t>团委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10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30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峻德书院团委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11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20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广州国际校区研究生团委</w:t>
            </w:r>
          </w:p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（含周转学院研究生）</w:t>
            </w:r>
          </w:p>
        </w:tc>
      </w:tr>
      <w:tr w:rsidR="00245FF0">
        <w:trPr>
          <w:trHeight w:val="66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12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eastAsia="仿宋"/>
                <w:sz w:val="30"/>
                <w:szCs w:val="30"/>
              </w:rPr>
              <w:t>11</w:t>
            </w:r>
            <w:r>
              <w:rPr>
                <w:rFonts w:eastAsia="仿宋"/>
                <w:sz w:val="30"/>
                <w:szCs w:val="30"/>
              </w:rPr>
              <w:t>日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F0" w:rsidRDefault="00055FFC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proofErr w:type="gramStart"/>
            <w:r>
              <w:rPr>
                <w:rFonts w:eastAsia="仿宋"/>
                <w:sz w:val="30"/>
                <w:szCs w:val="30"/>
              </w:rPr>
              <w:t>铭诚书院</w:t>
            </w:r>
            <w:proofErr w:type="gramEnd"/>
            <w:r>
              <w:rPr>
                <w:rFonts w:eastAsia="仿宋"/>
                <w:sz w:val="30"/>
                <w:szCs w:val="30"/>
              </w:rPr>
              <w:t>团委</w:t>
            </w:r>
          </w:p>
        </w:tc>
      </w:tr>
    </w:tbl>
    <w:p w:rsidR="00245FF0" w:rsidRDefault="00245FF0">
      <w:pPr>
        <w:spacing w:line="560" w:lineRule="exact"/>
        <w:rPr>
          <w:rFonts w:eastAsia="仿宋"/>
          <w:sz w:val="30"/>
          <w:szCs w:val="30"/>
        </w:rPr>
      </w:pPr>
    </w:p>
    <w:p w:rsidR="00245FF0" w:rsidRDefault="00245FF0">
      <w:pPr>
        <w:spacing w:line="560" w:lineRule="exact"/>
        <w:rPr>
          <w:rFonts w:eastAsia="仿宋"/>
          <w:sz w:val="30"/>
          <w:szCs w:val="30"/>
        </w:rPr>
      </w:pPr>
    </w:p>
    <w:sectPr w:rsidR="00245FF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A4EDBBD-CB4C-4F86-AA42-F6A6C1ABC45C}"/>
    <w:embedBold r:id="rId2" w:subsetted="1" w:fontKey="{66D92081-E5E3-4D7C-8654-C4CCA41BA5B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45E84A34-8EB7-4A19-AE8C-43F36CB4F84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xNzM1NjY3NTA1N7JQ0lEKTi0uzszPAykwqQUA6VQJeiwAAAA="/>
    <w:docVar w:name="commondata" w:val="eyJoZGlkIjoiZTdjYTkyNTI5ZjQ0OTk2Yzk4ZDZhYjI2MzM1MjlmZTIifQ=="/>
  </w:docVars>
  <w:rsids>
    <w:rsidRoot w:val="007A288C"/>
    <w:rsid w:val="00012F2E"/>
    <w:rsid w:val="00022E07"/>
    <w:rsid w:val="00041A0A"/>
    <w:rsid w:val="000442E1"/>
    <w:rsid w:val="000504D8"/>
    <w:rsid w:val="00055FFC"/>
    <w:rsid w:val="00090648"/>
    <w:rsid w:val="000A79C1"/>
    <w:rsid w:val="000C6FD0"/>
    <w:rsid w:val="000D3BC9"/>
    <w:rsid w:val="000E405B"/>
    <w:rsid w:val="00100A71"/>
    <w:rsid w:val="00112886"/>
    <w:rsid w:val="00122464"/>
    <w:rsid w:val="00140DE5"/>
    <w:rsid w:val="0014337C"/>
    <w:rsid w:val="001469C0"/>
    <w:rsid w:val="00172FDA"/>
    <w:rsid w:val="001A27F9"/>
    <w:rsid w:val="001B3760"/>
    <w:rsid w:val="001F5CA1"/>
    <w:rsid w:val="00206974"/>
    <w:rsid w:val="0022705F"/>
    <w:rsid w:val="00245FF0"/>
    <w:rsid w:val="002978BD"/>
    <w:rsid w:val="002A4125"/>
    <w:rsid w:val="002C0827"/>
    <w:rsid w:val="002E2458"/>
    <w:rsid w:val="002F0459"/>
    <w:rsid w:val="002F74C7"/>
    <w:rsid w:val="00321F6C"/>
    <w:rsid w:val="00337138"/>
    <w:rsid w:val="00355826"/>
    <w:rsid w:val="00376D9E"/>
    <w:rsid w:val="0038071A"/>
    <w:rsid w:val="00381973"/>
    <w:rsid w:val="00384CA1"/>
    <w:rsid w:val="003971A7"/>
    <w:rsid w:val="003A0C0F"/>
    <w:rsid w:val="003A5184"/>
    <w:rsid w:val="003F6E57"/>
    <w:rsid w:val="00417A85"/>
    <w:rsid w:val="004427D8"/>
    <w:rsid w:val="00445AC9"/>
    <w:rsid w:val="00445D59"/>
    <w:rsid w:val="00450D7E"/>
    <w:rsid w:val="00467A21"/>
    <w:rsid w:val="00481C4F"/>
    <w:rsid w:val="004C2C64"/>
    <w:rsid w:val="004C6058"/>
    <w:rsid w:val="004F3AB0"/>
    <w:rsid w:val="00503217"/>
    <w:rsid w:val="005229EF"/>
    <w:rsid w:val="00525336"/>
    <w:rsid w:val="00536432"/>
    <w:rsid w:val="00562C42"/>
    <w:rsid w:val="00570930"/>
    <w:rsid w:val="00587991"/>
    <w:rsid w:val="005A02BE"/>
    <w:rsid w:val="005B17BC"/>
    <w:rsid w:val="005B34C7"/>
    <w:rsid w:val="005D327C"/>
    <w:rsid w:val="00612F4F"/>
    <w:rsid w:val="006461CA"/>
    <w:rsid w:val="0065131C"/>
    <w:rsid w:val="00655B17"/>
    <w:rsid w:val="00656755"/>
    <w:rsid w:val="00695E23"/>
    <w:rsid w:val="006F3DB5"/>
    <w:rsid w:val="00783892"/>
    <w:rsid w:val="00785D1B"/>
    <w:rsid w:val="007A1350"/>
    <w:rsid w:val="007A188B"/>
    <w:rsid w:val="007A288C"/>
    <w:rsid w:val="007A607E"/>
    <w:rsid w:val="007B456D"/>
    <w:rsid w:val="007B5C63"/>
    <w:rsid w:val="007E73E3"/>
    <w:rsid w:val="00850356"/>
    <w:rsid w:val="0085316C"/>
    <w:rsid w:val="00870EE5"/>
    <w:rsid w:val="00876258"/>
    <w:rsid w:val="00891D8F"/>
    <w:rsid w:val="008920D3"/>
    <w:rsid w:val="008926B2"/>
    <w:rsid w:val="008943FB"/>
    <w:rsid w:val="008A05CE"/>
    <w:rsid w:val="008C082F"/>
    <w:rsid w:val="008C2FAC"/>
    <w:rsid w:val="009060A0"/>
    <w:rsid w:val="00917D0A"/>
    <w:rsid w:val="00935A41"/>
    <w:rsid w:val="00952B13"/>
    <w:rsid w:val="00973BB3"/>
    <w:rsid w:val="00982446"/>
    <w:rsid w:val="00992AA5"/>
    <w:rsid w:val="009B0167"/>
    <w:rsid w:val="009C47C1"/>
    <w:rsid w:val="00A136FE"/>
    <w:rsid w:val="00A70F79"/>
    <w:rsid w:val="00A738F7"/>
    <w:rsid w:val="00A96001"/>
    <w:rsid w:val="00AA56FD"/>
    <w:rsid w:val="00AD79B8"/>
    <w:rsid w:val="00AE325B"/>
    <w:rsid w:val="00B06AE4"/>
    <w:rsid w:val="00B409AC"/>
    <w:rsid w:val="00B461D8"/>
    <w:rsid w:val="00B54EE2"/>
    <w:rsid w:val="00B57F48"/>
    <w:rsid w:val="00B60ECB"/>
    <w:rsid w:val="00BB54E2"/>
    <w:rsid w:val="00BC05C5"/>
    <w:rsid w:val="00BC356F"/>
    <w:rsid w:val="00BD2157"/>
    <w:rsid w:val="00BD38DD"/>
    <w:rsid w:val="00C23BD2"/>
    <w:rsid w:val="00C241C8"/>
    <w:rsid w:val="00C37BF9"/>
    <w:rsid w:val="00C75817"/>
    <w:rsid w:val="00C82DFF"/>
    <w:rsid w:val="00CA7DA9"/>
    <w:rsid w:val="00CA7ECE"/>
    <w:rsid w:val="00CC452C"/>
    <w:rsid w:val="00D24275"/>
    <w:rsid w:val="00D5420E"/>
    <w:rsid w:val="00D66887"/>
    <w:rsid w:val="00D67F4B"/>
    <w:rsid w:val="00D834DD"/>
    <w:rsid w:val="00D87D4A"/>
    <w:rsid w:val="00DA7BA9"/>
    <w:rsid w:val="00DB6BF4"/>
    <w:rsid w:val="00DD1732"/>
    <w:rsid w:val="00DD21C0"/>
    <w:rsid w:val="00DE68D1"/>
    <w:rsid w:val="00DF636A"/>
    <w:rsid w:val="00E363B1"/>
    <w:rsid w:val="00E44BA9"/>
    <w:rsid w:val="00E44BEE"/>
    <w:rsid w:val="00E538A6"/>
    <w:rsid w:val="00E577A6"/>
    <w:rsid w:val="00E94FA6"/>
    <w:rsid w:val="00EA16B8"/>
    <w:rsid w:val="00EA2D5C"/>
    <w:rsid w:val="00ED25F2"/>
    <w:rsid w:val="00ED407A"/>
    <w:rsid w:val="00F141E5"/>
    <w:rsid w:val="00F15785"/>
    <w:rsid w:val="00F300A1"/>
    <w:rsid w:val="00F34E37"/>
    <w:rsid w:val="00F628D2"/>
    <w:rsid w:val="00F776CE"/>
    <w:rsid w:val="00F875ED"/>
    <w:rsid w:val="00FB39F0"/>
    <w:rsid w:val="00FE3616"/>
    <w:rsid w:val="04B57D48"/>
    <w:rsid w:val="08193505"/>
    <w:rsid w:val="0B626501"/>
    <w:rsid w:val="11554E27"/>
    <w:rsid w:val="15125E28"/>
    <w:rsid w:val="19A21011"/>
    <w:rsid w:val="1CFA49FD"/>
    <w:rsid w:val="214D69F8"/>
    <w:rsid w:val="251B0465"/>
    <w:rsid w:val="26A16DF6"/>
    <w:rsid w:val="319225D9"/>
    <w:rsid w:val="34A874B6"/>
    <w:rsid w:val="34F0360D"/>
    <w:rsid w:val="371B1B0D"/>
    <w:rsid w:val="3F1A0510"/>
    <w:rsid w:val="40C85F40"/>
    <w:rsid w:val="47E30E5E"/>
    <w:rsid w:val="4A942D26"/>
    <w:rsid w:val="4A995804"/>
    <w:rsid w:val="4B486877"/>
    <w:rsid w:val="4EEC2B7F"/>
    <w:rsid w:val="50A62373"/>
    <w:rsid w:val="549B56D9"/>
    <w:rsid w:val="559C3F16"/>
    <w:rsid w:val="564E1B99"/>
    <w:rsid w:val="68F02F9E"/>
    <w:rsid w:val="6AC67AF8"/>
    <w:rsid w:val="6C9811C7"/>
    <w:rsid w:val="6CE23A63"/>
    <w:rsid w:val="6E7C2792"/>
    <w:rsid w:val="737B488B"/>
    <w:rsid w:val="757A4300"/>
    <w:rsid w:val="76AF6E95"/>
    <w:rsid w:val="7DC2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3B1989-F50E-43AE-87B0-0F00ACAD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/>
      <w:sz w:val="18"/>
      <w:szCs w:val="18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Hyperlink"/>
    <w:qFormat/>
    <w:rPr>
      <w:color w:val="0563C1"/>
      <w:u w:val="single"/>
    </w:rPr>
  </w:style>
  <w:style w:type="character" w:customStyle="1" w:styleId="a4">
    <w:name w:val="文档结构图 字符"/>
    <w:link w:val="a3"/>
    <w:qFormat/>
    <w:rPr>
      <w:rFonts w:ascii="宋体"/>
      <w:kern w:val="2"/>
      <w:sz w:val="18"/>
      <w:szCs w:val="18"/>
    </w:rPr>
  </w:style>
  <w:style w:type="character" w:customStyle="1" w:styleId="a7">
    <w:name w:val="批注框文本 字符"/>
    <w:link w:val="a6"/>
    <w:qFormat/>
    <w:rPr>
      <w:kern w:val="2"/>
      <w:sz w:val="18"/>
      <w:szCs w:val="18"/>
    </w:rPr>
  </w:style>
  <w:style w:type="character" w:customStyle="1" w:styleId="a9">
    <w:name w:val="页脚 字符"/>
    <w:link w:val="a8"/>
    <w:qFormat/>
    <w:rPr>
      <w:kern w:val="2"/>
      <w:sz w:val="18"/>
      <w:szCs w:val="18"/>
    </w:rPr>
  </w:style>
  <w:style w:type="character" w:customStyle="1" w:styleId="ab">
    <w:name w:val="页眉 字符"/>
    <w:link w:val="aa"/>
    <w:qFormat/>
    <w:rPr>
      <w:kern w:val="2"/>
      <w:sz w:val="18"/>
      <w:szCs w:val="18"/>
    </w:rPr>
  </w:style>
  <w:style w:type="paragraph" w:customStyle="1" w:styleId="Style13">
    <w:name w:val="_Style 13"/>
    <w:uiPriority w:val="99"/>
    <w:unhideWhenUsed/>
    <w:qFormat/>
    <w:rPr>
      <w:kern w:val="2"/>
      <w:sz w:val="21"/>
      <w:szCs w:val="24"/>
    </w:rPr>
  </w:style>
  <w:style w:type="character" w:customStyle="1" w:styleId="Style14">
    <w:name w:val="_Style 14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</Words>
  <Characters>816</Characters>
  <Application>Microsoft Office Word</Application>
  <DocSecurity>0</DocSecurity>
  <Lines>6</Lines>
  <Paragraphs>1</Paragraphs>
  <ScaleCrop>false</ScaleCrop>
  <Company>微软中国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关于组织2013年升旗仪式的通知</dc:title>
  <dc:creator>微软用户</dc:creator>
  <cp:lastModifiedBy>陈志威</cp:lastModifiedBy>
  <cp:revision>6</cp:revision>
  <cp:lastPrinted>2022-09-14T08:19:00Z</cp:lastPrinted>
  <dcterms:created xsi:type="dcterms:W3CDTF">2022-09-14T00:33:00Z</dcterms:created>
  <dcterms:modified xsi:type="dcterms:W3CDTF">2023-02-24T11:08:00Z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C62A1003BFC2404A9444DABB54CD04C4</vt:lpwstr>
  </property>
</Properties>
</file>