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B2AF">
      <w:pPr>
        <w:jc w:val="center"/>
        <w:rPr>
          <w:rFonts w:hint="eastAsia" w:ascii="楷体_GB2312" w:eastAsia="楷体_GB2312"/>
          <w:sz w:val="24"/>
        </w:rPr>
      </w:pPr>
      <w:r>
        <w:rPr>
          <w:rFonts w:hint="eastAsia" w:ascii="宋体" w:hAnsi="宋体"/>
          <w:b/>
          <w:sz w:val="32"/>
          <w:szCs w:val="32"/>
        </w:rPr>
        <w:t>华南理工大学课堂教学质量评估表（</w:t>
      </w:r>
      <w:r>
        <w:rPr>
          <w:rFonts w:hint="eastAsia" w:ascii="宋体" w:hAnsi="宋体"/>
          <w:b/>
          <w:sz w:val="32"/>
          <w:szCs w:val="32"/>
          <w:lang w:eastAsia="zh-CN"/>
        </w:rPr>
        <w:t>研究生</w:t>
      </w:r>
      <w:r>
        <w:rPr>
          <w:rFonts w:hint="eastAsia" w:ascii="宋体" w:hAnsi="宋体"/>
          <w:b/>
          <w:sz w:val="32"/>
          <w:szCs w:val="32"/>
        </w:rPr>
        <w:t>课</w:t>
      </w:r>
      <w:r>
        <w:rPr>
          <w:rFonts w:hint="eastAsia" w:ascii="宋体" w:hAnsi="宋体"/>
          <w:b/>
          <w:sz w:val="32"/>
          <w:szCs w:val="32"/>
          <w:lang w:eastAsia="zh-CN"/>
        </w:rPr>
        <w:t>程</w:t>
      </w:r>
      <w:r>
        <w:rPr>
          <w:rFonts w:hint="eastAsia" w:ascii="宋体" w:hAnsi="宋体"/>
          <w:b/>
          <w:sz w:val="32"/>
          <w:szCs w:val="32"/>
        </w:rPr>
        <w:t>）</w:t>
      </w:r>
    </w:p>
    <w:p w14:paraId="5D34901D">
      <w:pPr>
        <w:spacing w:line="43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听课时间：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  星期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 xml:space="preserve">   第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节    地点：</w:t>
      </w:r>
      <w:r>
        <w:rPr>
          <w:rFonts w:hint="eastAsia" w:ascii="宋体" w:hAnsi="宋体"/>
          <w:sz w:val="24"/>
          <w:u w:val="single"/>
        </w:rPr>
        <w:t xml:space="preserve">                  </w:t>
      </w:r>
    </w:p>
    <w:p w14:paraId="728061DE">
      <w:pPr>
        <w:spacing w:line="432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任课教师姓名：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 xml:space="preserve">  学院：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 xml:space="preserve"> 课</w:t>
      </w:r>
      <w:r>
        <w:rPr>
          <w:rFonts w:hint="eastAsia" w:ascii="宋体" w:hAnsi="宋体"/>
          <w:sz w:val="24"/>
          <w:lang w:eastAsia="zh-CN"/>
        </w:rPr>
        <w:t>程</w:t>
      </w:r>
      <w:r>
        <w:rPr>
          <w:rFonts w:hint="eastAsia" w:ascii="宋体" w:hAnsi="宋体"/>
          <w:sz w:val="24"/>
        </w:rPr>
        <w:t>名称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2EA81126">
      <w:pPr>
        <w:spacing w:line="43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学生学院和班级：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 xml:space="preserve"> 应到人数：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 xml:space="preserve"> 实到人数：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 到课率：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%</w:t>
      </w:r>
    </w:p>
    <w:p w14:paraId="1B4C4732">
      <w:pPr>
        <w:spacing w:line="432" w:lineRule="auto"/>
        <w:jc w:val="lef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听课单位：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      签名：</w:t>
      </w:r>
      <w:r>
        <w:rPr>
          <w:rFonts w:hint="eastAsia" w:ascii="宋体" w:hAnsi="宋体"/>
          <w:sz w:val="24"/>
          <w:u w:val="single"/>
        </w:rPr>
        <w:t xml:space="preserve">                </w:t>
      </w:r>
    </w:p>
    <w:tbl>
      <w:tblPr>
        <w:tblStyle w:val="5"/>
        <w:tblW w:w="1049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513"/>
        <w:gridCol w:w="851"/>
        <w:gridCol w:w="850"/>
      </w:tblGrid>
      <w:tr w14:paraId="6CAB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90" w:type="dxa"/>
            <w:gridSpan w:val="4"/>
            <w:noWrap w:val="0"/>
            <w:vAlign w:val="center"/>
          </w:tcPr>
          <w:p w14:paraId="3803E4FB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质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量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评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估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系</w:t>
            </w:r>
          </w:p>
        </w:tc>
      </w:tr>
      <w:tr w14:paraId="72D4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 w14:paraId="56F6EF2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 级</w:t>
            </w:r>
          </w:p>
          <w:p w14:paraId="67AA943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 标</w:t>
            </w:r>
          </w:p>
        </w:tc>
        <w:tc>
          <w:tcPr>
            <w:tcW w:w="7513" w:type="dxa"/>
            <w:noWrap w:val="0"/>
            <w:vAlign w:val="center"/>
          </w:tcPr>
          <w:p w14:paraId="6634203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  级  指  标</w:t>
            </w:r>
          </w:p>
        </w:tc>
        <w:tc>
          <w:tcPr>
            <w:tcW w:w="851" w:type="dxa"/>
            <w:noWrap w:val="0"/>
            <w:vAlign w:val="center"/>
          </w:tcPr>
          <w:p w14:paraId="70D5D6E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</w:t>
            </w:r>
          </w:p>
          <w:p w14:paraId="378356A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分值</w:t>
            </w:r>
          </w:p>
        </w:tc>
        <w:tc>
          <w:tcPr>
            <w:tcW w:w="850" w:type="dxa"/>
            <w:noWrap w:val="0"/>
            <w:vAlign w:val="center"/>
          </w:tcPr>
          <w:p w14:paraId="4ED8F5C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</w:t>
            </w:r>
          </w:p>
        </w:tc>
      </w:tr>
      <w:tr w14:paraId="2D1E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restart"/>
            <w:noWrap w:val="0"/>
            <w:vAlign w:val="center"/>
          </w:tcPr>
          <w:p w14:paraId="4E80F7E7"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学</w:t>
            </w:r>
          </w:p>
          <w:p w14:paraId="403644FC"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态 度</w:t>
            </w:r>
          </w:p>
        </w:tc>
        <w:tc>
          <w:tcPr>
            <w:tcW w:w="7513" w:type="dxa"/>
            <w:noWrap w:val="0"/>
            <w:vAlign w:val="center"/>
          </w:tcPr>
          <w:p w14:paraId="1B13F4AC">
            <w:pPr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仪表端庄，言行文明，注重教书育人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176FB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0" w:type="dxa"/>
            <w:noWrap w:val="0"/>
            <w:vAlign w:val="center"/>
          </w:tcPr>
          <w:p w14:paraId="2459FD6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57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72ADE997"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13" w:type="dxa"/>
            <w:noWrap w:val="0"/>
            <w:vAlign w:val="center"/>
          </w:tcPr>
          <w:p w14:paraId="22C67F59">
            <w:pPr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备课充分，教风严谨，严格管理学生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0105FAB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0" w:type="dxa"/>
            <w:noWrap w:val="0"/>
            <w:vAlign w:val="center"/>
          </w:tcPr>
          <w:p w14:paraId="5AD6B8F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4B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restart"/>
            <w:noWrap w:val="0"/>
            <w:vAlign w:val="center"/>
          </w:tcPr>
          <w:p w14:paraId="26A90C96"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学</w:t>
            </w:r>
          </w:p>
          <w:p w14:paraId="39A6B52C"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 容</w:t>
            </w:r>
          </w:p>
        </w:tc>
        <w:tc>
          <w:tcPr>
            <w:tcW w:w="7513" w:type="dxa"/>
            <w:noWrap w:val="0"/>
            <w:vAlign w:val="center"/>
          </w:tcPr>
          <w:p w14:paraId="75B6FBF2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坚持立德树人，将思想政治教育内化为课程内容，弘扬社会主义核心价值观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1DCD2DA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 w14:paraId="26D08D4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58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549C1859"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13" w:type="dxa"/>
            <w:noWrap w:val="0"/>
            <w:vAlign w:val="center"/>
          </w:tcPr>
          <w:p w14:paraId="336C464A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教学内容</w:t>
            </w:r>
            <w:r>
              <w:rPr>
                <w:rFonts w:hint="eastAsia"/>
                <w:szCs w:val="21"/>
              </w:rPr>
              <w:t>与时俱进，</w:t>
            </w:r>
            <w:r>
              <w:rPr>
                <w:rFonts w:ascii="宋体" w:hAnsi="宋体"/>
                <w:szCs w:val="21"/>
              </w:rPr>
              <w:t>理论联系实际，渗透学科发展的新思路、新成果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263265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</w:p>
        </w:tc>
        <w:tc>
          <w:tcPr>
            <w:tcW w:w="850" w:type="dxa"/>
            <w:noWrap w:val="0"/>
            <w:vAlign w:val="center"/>
          </w:tcPr>
          <w:p w14:paraId="0AA0573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D4D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16D6A2B8"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13" w:type="dxa"/>
            <w:noWrap w:val="0"/>
            <w:vAlign w:val="center"/>
          </w:tcPr>
          <w:p w14:paraId="592524C5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szCs w:val="21"/>
              </w:rPr>
              <w:t>教学内容</w:t>
            </w:r>
            <w:r>
              <w:rPr>
                <w:rFonts w:hint="eastAsia"/>
                <w:szCs w:val="21"/>
              </w:rPr>
              <w:t>具</w:t>
            </w:r>
            <w:r>
              <w:rPr>
                <w:szCs w:val="21"/>
              </w:rPr>
              <w:t>有挑战性，</w:t>
            </w:r>
            <w:r>
              <w:rPr>
                <w:rFonts w:hint="eastAsia"/>
                <w:szCs w:val="21"/>
              </w:rPr>
              <w:t>能</w:t>
            </w:r>
            <w:r>
              <w:rPr>
                <w:szCs w:val="21"/>
              </w:rPr>
              <w:t>激发</w:t>
            </w:r>
            <w:r>
              <w:rPr>
                <w:rFonts w:hint="eastAsia"/>
                <w:szCs w:val="21"/>
              </w:rPr>
              <w:t>学生</w:t>
            </w:r>
            <w:r>
              <w:rPr>
                <w:szCs w:val="21"/>
              </w:rPr>
              <w:t>学习热情和</w:t>
            </w:r>
            <w:r>
              <w:rPr>
                <w:rFonts w:hint="eastAsia"/>
                <w:szCs w:val="21"/>
              </w:rPr>
              <w:t>主动</w:t>
            </w:r>
            <w:r>
              <w:rPr>
                <w:szCs w:val="21"/>
              </w:rPr>
              <w:t>深度学习的兴趣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71D982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</w:p>
        </w:tc>
        <w:tc>
          <w:tcPr>
            <w:tcW w:w="850" w:type="dxa"/>
            <w:noWrap w:val="0"/>
            <w:vAlign w:val="center"/>
          </w:tcPr>
          <w:p w14:paraId="15C8C7E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C75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restart"/>
            <w:noWrap w:val="0"/>
            <w:vAlign w:val="center"/>
          </w:tcPr>
          <w:p w14:paraId="40A6BF47"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教学方法与技能</w:t>
            </w:r>
          </w:p>
        </w:tc>
        <w:tc>
          <w:tcPr>
            <w:tcW w:w="7513" w:type="dxa"/>
            <w:noWrap w:val="0"/>
            <w:vAlign w:val="center"/>
          </w:tcPr>
          <w:p w14:paraId="18E21E4E">
            <w:pPr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讲授简洁准确，条理清楚，重点突出</w:t>
            </w:r>
            <w:r>
              <w:rPr>
                <w:rFonts w:hint="eastAsia" w:ascii="宋体" w:hAnsi="宋体"/>
                <w:szCs w:val="21"/>
              </w:rPr>
              <w:t>，难点讲解透彻，</w:t>
            </w:r>
            <w:r>
              <w:rPr>
                <w:rFonts w:ascii="宋体" w:hAnsi="宋体"/>
                <w:szCs w:val="21"/>
              </w:rPr>
              <w:t>逻辑严密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37ACB7A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 w14:paraId="25821D5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ABA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1CC195D7"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13" w:type="dxa"/>
            <w:noWrap w:val="0"/>
            <w:vAlign w:val="center"/>
          </w:tcPr>
          <w:p w14:paraId="549FA0C2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教学方法和教学手段运用得当，自如调控课堂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7F41B2D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</w:p>
        </w:tc>
        <w:tc>
          <w:tcPr>
            <w:tcW w:w="850" w:type="dxa"/>
            <w:noWrap w:val="0"/>
            <w:vAlign w:val="center"/>
          </w:tcPr>
          <w:p w14:paraId="5477A01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FFB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0A294563"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13" w:type="dxa"/>
            <w:noWrap w:val="0"/>
            <w:vAlign w:val="center"/>
          </w:tcPr>
          <w:p w14:paraId="09568EC5">
            <w:pPr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能将信息技术与教育教学有效融合，效果</w:t>
            </w:r>
            <w:r>
              <w:rPr>
                <w:rFonts w:hint="eastAsia" w:ascii="宋体" w:hAnsi="宋体"/>
                <w:szCs w:val="21"/>
                <w:lang w:eastAsia="zh-CN"/>
              </w:rPr>
              <w:t>良</w:t>
            </w:r>
            <w:r>
              <w:rPr>
                <w:rFonts w:hint="eastAsia" w:ascii="宋体" w:hAnsi="宋体"/>
                <w:szCs w:val="21"/>
              </w:rPr>
              <w:t>好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4983C61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 w14:paraId="0861BA2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49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restart"/>
            <w:noWrap w:val="0"/>
            <w:vAlign w:val="center"/>
          </w:tcPr>
          <w:p w14:paraId="7A70DD7B"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学</w:t>
            </w:r>
          </w:p>
          <w:p w14:paraId="3EEDDC84"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效 果</w:t>
            </w:r>
          </w:p>
        </w:tc>
        <w:tc>
          <w:tcPr>
            <w:tcW w:w="7513" w:type="dxa"/>
            <w:noWrap w:val="0"/>
            <w:vAlign w:val="center"/>
          </w:tcPr>
          <w:p w14:paraId="02508A4A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学生对</w:t>
            </w:r>
            <w:r>
              <w:rPr>
                <w:rFonts w:hint="eastAsia" w:ascii="宋体" w:hAnsi="宋体"/>
                <w:szCs w:val="21"/>
              </w:rPr>
              <w:t>教师课程教学</w:t>
            </w:r>
            <w:r>
              <w:rPr>
                <w:rFonts w:ascii="宋体" w:hAnsi="宋体"/>
                <w:szCs w:val="21"/>
              </w:rPr>
              <w:t>关注程度高，精神集中，课堂秩序良好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208E765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</w:t>
            </w:r>
          </w:p>
        </w:tc>
        <w:tc>
          <w:tcPr>
            <w:tcW w:w="850" w:type="dxa"/>
            <w:noWrap w:val="0"/>
            <w:vAlign w:val="center"/>
          </w:tcPr>
          <w:p w14:paraId="121C925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9AD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47C705F3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13" w:type="dxa"/>
            <w:noWrap w:val="0"/>
            <w:vAlign w:val="center"/>
          </w:tcPr>
          <w:p w14:paraId="7B063AAB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学生到课率、抬头率和前排就座率高，教学效果</w:t>
            </w:r>
            <w:r>
              <w:rPr>
                <w:rFonts w:hint="eastAsia" w:ascii="宋体" w:hAnsi="宋体"/>
                <w:szCs w:val="21"/>
                <w:lang w:eastAsia="zh-CN"/>
              </w:rPr>
              <w:t>良</w:t>
            </w:r>
            <w:r>
              <w:rPr>
                <w:rFonts w:hint="eastAsia" w:ascii="宋体" w:hAnsi="宋体"/>
                <w:szCs w:val="21"/>
              </w:rPr>
              <w:t>好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14A3B4E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</w:t>
            </w:r>
          </w:p>
        </w:tc>
        <w:tc>
          <w:tcPr>
            <w:tcW w:w="850" w:type="dxa"/>
            <w:noWrap w:val="0"/>
            <w:vAlign w:val="center"/>
          </w:tcPr>
          <w:p w14:paraId="25E42A4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FCB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9" w:type="dxa"/>
            <w:gridSpan w:val="2"/>
            <w:noWrap w:val="0"/>
            <w:vAlign w:val="center"/>
          </w:tcPr>
          <w:p w14:paraId="75EE359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  计</w:t>
            </w:r>
          </w:p>
        </w:tc>
        <w:tc>
          <w:tcPr>
            <w:tcW w:w="851" w:type="dxa"/>
            <w:noWrap w:val="0"/>
            <w:vAlign w:val="center"/>
          </w:tcPr>
          <w:p w14:paraId="59A14F4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=SUM(ABOVE) </w:instrText>
            </w:r>
            <w:r>
              <w:rPr>
                <w:szCs w:val="21"/>
              </w:rPr>
              <w:fldChar w:fldCharType="separate"/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.0</w:t>
            </w:r>
          </w:p>
        </w:tc>
        <w:tc>
          <w:tcPr>
            <w:tcW w:w="850" w:type="dxa"/>
            <w:noWrap w:val="0"/>
            <w:vAlign w:val="center"/>
          </w:tcPr>
          <w:p w14:paraId="56D0787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11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76" w:type="dxa"/>
            <w:noWrap w:val="0"/>
            <w:vAlign w:val="center"/>
          </w:tcPr>
          <w:p w14:paraId="466DF2F5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学生</w:t>
            </w:r>
            <w:r>
              <w:rPr>
                <w:rFonts w:hint="eastAsia" w:ascii="宋体" w:hAnsi="宋体"/>
                <w:szCs w:val="21"/>
                <w:lang w:eastAsia="zh-CN"/>
              </w:rPr>
              <w:t>反馈</w:t>
            </w:r>
          </w:p>
        </w:tc>
        <w:tc>
          <w:tcPr>
            <w:tcW w:w="9214" w:type="dxa"/>
            <w:gridSpan w:val="3"/>
            <w:noWrap w:val="0"/>
            <w:vAlign w:val="center"/>
          </w:tcPr>
          <w:p w14:paraId="605E24BD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B1B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276" w:type="dxa"/>
            <w:noWrap w:val="0"/>
            <w:vAlign w:val="center"/>
          </w:tcPr>
          <w:p w14:paraId="79264CB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  语</w:t>
            </w:r>
          </w:p>
        </w:tc>
        <w:tc>
          <w:tcPr>
            <w:tcW w:w="9214" w:type="dxa"/>
            <w:gridSpan w:val="3"/>
            <w:noWrap w:val="0"/>
            <w:vAlign w:val="center"/>
          </w:tcPr>
          <w:p w14:paraId="16E1D864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 w14:paraId="4994BF93">
      <w:pPr>
        <w:spacing w:line="240" w:lineRule="auto"/>
        <w:jc w:val="left"/>
        <w:rPr>
          <w:rFonts w:hint="eastAsia" w:ascii="宋体" w:hAnsi="宋体"/>
          <w:sz w:val="24"/>
        </w:rPr>
      </w:pPr>
    </w:p>
    <w:tbl>
      <w:tblPr>
        <w:tblStyle w:val="5"/>
        <w:tblW w:w="1049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513"/>
        <w:gridCol w:w="851"/>
        <w:gridCol w:w="850"/>
      </w:tblGrid>
      <w:tr w14:paraId="1AD3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4"/>
            <w:noWrap w:val="0"/>
            <w:vAlign w:val="center"/>
          </w:tcPr>
          <w:p w14:paraId="2891B0A5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课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课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评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估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系</w:t>
            </w:r>
          </w:p>
        </w:tc>
      </w:tr>
      <w:tr w14:paraId="72B7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 w14:paraId="3EA289F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 级</w:t>
            </w:r>
          </w:p>
          <w:p w14:paraId="0153D82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 标</w:t>
            </w:r>
          </w:p>
        </w:tc>
        <w:tc>
          <w:tcPr>
            <w:tcW w:w="7513" w:type="dxa"/>
            <w:noWrap w:val="0"/>
            <w:vAlign w:val="center"/>
          </w:tcPr>
          <w:p w14:paraId="5EA61CB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  级  指  标</w:t>
            </w:r>
          </w:p>
        </w:tc>
        <w:tc>
          <w:tcPr>
            <w:tcW w:w="851" w:type="dxa"/>
            <w:noWrap w:val="0"/>
            <w:vAlign w:val="center"/>
          </w:tcPr>
          <w:p w14:paraId="0CC68F7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</w:t>
            </w:r>
          </w:p>
          <w:p w14:paraId="32ED82C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分值</w:t>
            </w:r>
          </w:p>
        </w:tc>
        <w:tc>
          <w:tcPr>
            <w:tcW w:w="850" w:type="dxa"/>
            <w:noWrap w:val="0"/>
            <w:vAlign w:val="center"/>
          </w:tcPr>
          <w:p w14:paraId="5244D3F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</w:t>
            </w:r>
          </w:p>
        </w:tc>
      </w:tr>
      <w:tr w14:paraId="2504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restart"/>
            <w:noWrap w:val="0"/>
            <w:vAlign w:val="center"/>
          </w:tcPr>
          <w:p w14:paraId="7BE0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思政与价值引领</w:t>
            </w:r>
          </w:p>
        </w:tc>
        <w:tc>
          <w:tcPr>
            <w:tcW w:w="7513" w:type="dxa"/>
            <w:noWrap w:val="0"/>
            <w:vAlign w:val="center"/>
          </w:tcPr>
          <w:p w14:paraId="2889BE88"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立德树人，课件内容符合国家战略需求，激发学生家国情怀与使命感。</w:t>
            </w:r>
          </w:p>
        </w:tc>
        <w:tc>
          <w:tcPr>
            <w:tcW w:w="851" w:type="dxa"/>
            <w:noWrap w:val="0"/>
            <w:vAlign w:val="center"/>
          </w:tcPr>
          <w:p w14:paraId="02E221E4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850" w:type="dxa"/>
            <w:noWrap w:val="0"/>
            <w:vAlign w:val="center"/>
          </w:tcPr>
          <w:p w14:paraId="2775426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D8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24AB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513" w:type="dxa"/>
            <w:noWrap w:val="0"/>
            <w:vAlign w:val="center"/>
          </w:tcPr>
          <w:p w14:paraId="0434FE5B"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课件内容求真务实，探索创新的科学精神，强调学术规范与科研诚信。</w:t>
            </w:r>
          </w:p>
        </w:tc>
        <w:tc>
          <w:tcPr>
            <w:tcW w:w="851" w:type="dxa"/>
            <w:noWrap w:val="0"/>
            <w:vAlign w:val="center"/>
          </w:tcPr>
          <w:p w14:paraId="49059F3B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850" w:type="dxa"/>
            <w:noWrap w:val="0"/>
            <w:vAlign w:val="center"/>
          </w:tcPr>
          <w:p w14:paraId="7A20EB9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5A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restart"/>
            <w:noWrap w:val="0"/>
            <w:vAlign w:val="center"/>
          </w:tcPr>
          <w:p w14:paraId="68F4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前沿与创新导向</w:t>
            </w:r>
          </w:p>
        </w:tc>
        <w:tc>
          <w:tcPr>
            <w:tcW w:w="7513" w:type="dxa"/>
            <w:noWrap w:val="0"/>
            <w:vAlign w:val="center"/>
          </w:tcPr>
          <w:p w14:paraId="0337C427"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课件内容融入最新研究成果和学科发展动态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/>
              </w:rPr>
              <w:t>介绍</w:t>
            </w:r>
            <w:r>
              <w:rPr>
                <w:rFonts w:hint="eastAsia"/>
                <w:lang w:eastAsia="zh-CN"/>
              </w:rPr>
              <w:t>学科前沿问题及</w:t>
            </w:r>
            <w:r>
              <w:rPr>
                <w:rFonts w:hint="eastAsia"/>
              </w:rPr>
              <w:t>学术争议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7EA885D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850" w:type="dxa"/>
            <w:noWrap w:val="0"/>
            <w:vAlign w:val="center"/>
          </w:tcPr>
          <w:p w14:paraId="4147CB6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526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4A5B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513" w:type="dxa"/>
            <w:noWrap w:val="0"/>
            <w:vAlign w:val="center"/>
          </w:tcPr>
          <w:p w14:paraId="69C76AE9"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超越基础知识罗列，深入探讨理论内核，激发学生思考、提问和探索的兴趣。</w:t>
            </w:r>
          </w:p>
        </w:tc>
        <w:tc>
          <w:tcPr>
            <w:tcW w:w="851" w:type="dxa"/>
            <w:noWrap w:val="0"/>
            <w:vAlign w:val="center"/>
          </w:tcPr>
          <w:p w14:paraId="328878A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850" w:type="dxa"/>
            <w:noWrap w:val="0"/>
            <w:vAlign w:val="center"/>
          </w:tcPr>
          <w:p w14:paraId="3BEE936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51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23B7D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513" w:type="dxa"/>
            <w:noWrap w:val="0"/>
            <w:vAlign w:val="center"/>
          </w:tcPr>
          <w:p w14:paraId="1D91C4FD"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主动融入相关学科的知识与方法，培养学生跨学科思维与解决问题的能力。</w:t>
            </w:r>
          </w:p>
        </w:tc>
        <w:tc>
          <w:tcPr>
            <w:tcW w:w="851" w:type="dxa"/>
            <w:noWrap w:val="0"/>
            <w:vAlign w:val="center"/>
          </w:tcPr>
          <w:p w14:paraId="37EFD2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850" w:type="dxa"/>
            <w:noWrap w:val="0"/>
            <w:vAlign w:val="center"/>
          </w:tcPr>
          <w:p w14:paraId="1962030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F53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restart"/>
            <w:noWrap w:val="0"/>
            <w:vAlign w:val="center"/>
          </w:tcPr>
          <w:p w14:paraId="2553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能力与方法赋能</w:t>
            </w:r>
          </w:p>
        </w:tc>
        <w:tc>
          <w:tcPr>
            <w:tcW w:w="7513" w:type="dxa"/>
            <w:noWrap w:val="0"/>
            <w:vAlign w:val="center"/>
          </w:tcPr>
          <w:p w14:paraId="34CE1FE6">
            <w:pPr>
              <w:spacing w:line="360" w:lineRule="auto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通过理论思考、文献评述、案例分析等，系统训练学生的评估与论证能力。</w:t>
            </w:r>
          </w:p>
        </w:tc>
        <w:tc>
          <w:tcPr>
            <w:tcW w:w="851" w:type="dxa"/>
            <w:noWrap w:val="0"/>
            <w:vAlign w:val="center"/>
          </w:tcPr>
          <w:p w14:paraId="61D2B5A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850" w:type="dxa"/>
            <w:noWrap w:val="0"/>
            <w:vAlign w:val="center"/>
          </w:tcPr>
          <w:p w14:paraId="2D2CE49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10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2EED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513" w:type="dxa"/>
            <w:noWrap w:val="0"/>
            <w:vAlign w:val="center"/>
          </w:tcPr>
          <w:p w14:paraId="76DBDBA2">
            <w:pPr>
              <w:spacing w:line="360" w:lineRule="auto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理论与实践相结合，</w:t>
            </w:r>
            <w:r>
              <w:rPr>
                <w:rFonts w:hint="eastAsia" w:ascii="宋体" w:hAnsi="宋体"/>
                <w:color w:val="auto"/>
                <w:szCs w:val="21"/>
              </w:rPr>
              <w:t>注重讲解研究思路、实验设计、数据分析等科学方法论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5978719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850" w:type="dxa"/>
            <w:noWrap w:val="0"/>
            <w:vAlign w:val="center"/>
          </w:tcPr>
          <w:p w14:paraId="4B09160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A6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6CE3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513" w:type="dxa"/>
            <w:noWrap w:val="0"/>
            <w:vAlign w:val="center"/>
          </w:tcPr>
          <w:p w14:paraId="7BD4EA3B"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课件设计有清晰的任务框架，比如小组研讨、专题汇报、课堂辩论等。</w:t>
            </w:r>
          </w:p>
        </w:tc>
        <w:tc>
          <w:tcPr>
            <w:tcW w:w="851" w:type="dxa"/>
            <w:noWrap w:val="0"/>
            <w:vAlign w:val="center"/>
          </w:tcPr>
          <w:p w14:paraId="07F8013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850" w:type="dxa"/>
            <w:noWrap w:val="0"/>
            <w:vAlign w:val="center"/>
          </w:tcPr>
          <w:p w14:paraId="08FD5F0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A2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restart"/>
            <w:noWrap w:val="0"/>
            <w:vAlign w:val="center"/>
          </w:tcPr>
          <w:p w14:paraId="36FA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形式与</w:t>
            </w:r>
            <w:r>
              <w:rPr>
                <w:rFonts w:hint="eastAsia" w:ascii="宋体" w:hAnsi="宋体" w:eastAsia="宋体" w:cs="Times New Roman"/>
                <w:szCs w:val="21"/>
              </w:rPr>
              <w:t>规范设计</w:t>
            </w:r>
          </w:p>
        </w:tc>
        <w:tc>
          <w:tcPr>
            <w:tcW w:w="7513" w:type="dxa"/>
            <w:noWrap w:val="0"/>
            <w:vAlign w:val="center"/>
          </w:tcPr>
          <w:p w14:paraId="02127828"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课件内容结构清晰，逻辑层次严密，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</w:rPr>
              <w:t>完整的知识框架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</w:rPr>
              <w:t>章节之间主线明确。</w:t>
            </w:r>
          </w:p>
        </w:tc>
        <w:tc>
          <w:tcPr>
            <w:tcW w:w="851" w:type="dxa"/>
            <w:noWrap w:val="0"/>
            <w:vAlign w:val="center"/>
          </w:tcPr>
          <w:p w14:paraId="11AD5D3F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850" w:type="dxa"/>
            <w:noWrap w:val="0"/>
            <w:vAlign w:val="center"/>
          </w:tcPr>
          <w:p w14:paraId="7B9E4B4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7C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291B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513" w:type="dxa"/>
            <w:noWrap w:val="0"/>
            <w:vAlign w:val="center"/>
          </w:tcPr>
          <w:p w14:paraId="0297C6B7"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排版清晰、整洁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善用图表、流程图等，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引用的数据和图表标注规范。</w:t>
            </w:r>
          </w:p>
        </w:tc>
        <w:tc>
          <w:tcPr>
            <w:tcW w:w="851" w:type="dxa"/>
            <w:noWrap w:val="0"/>
            <w:vAlign w:val="center"/>
          </w:tcPr>
          <w:p w14:paraId="7F8333F2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850" w:type="dxa"/>
            <w:noWrap w:val="0"/>
            <w:vAlign w:val="center"/>
          </w:tcPr>
          <w:p w14:paraId="4C77E48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8B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9" w:type="dxa"/>
            <w:gridSpan w:val="2"/>
            <w:noWrap w:val="0"/>
            <w:vAlign w:val="center"/>
          </w:tcPr>
          <w:p w14:paraId="7256080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  计</w:t>
            </w:r>
          </w:p>
        </w:tc>
        <w:tc>
          <w:tcPr>
            <w:tcW w:w="851" w:type="dxa"/>
            <w:noWrap w:val="0"/>
            <w:vAlign w:val="center"/>
          </w:tcPr>
          <w:p w14:paraId="190FE9B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=SUM(ABOVE) </w:instrText>
            </w:r>
            <w:r>
              <w:rPr>
                <w:szCs w:val="21"/>
              </w:rPr>
              <w:fldChar w:fldCharType="separate"/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.0</w:t>
            </w:r>
          </w:p>
        </w:tc>
        <w:tc>
          <w:tcPr>
            <w:tcW w:w="850" w:type="dxa"/>
            <w:noWrap w:val="0"/>
            <w:vAlign w:val="center"/>
          </w:tcPr>
          <w:p w14:paraId="54D83B7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45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6" w:type="dxa"/>
            <w:noWrap w:val="0"/>
            <w:vAlign w:val="center"/>
          </w:tcPr>
          <w:p w14:paraId="71DB439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</w:t>
            </w:r>
            <w:r>
              <w:rPr>
                <w:rFonts w:hint="eastAsia" w:ascii="宋体" w:hAnsi="宋体"/>
                <w:szCs w:val="21"/>
                <w:lang w:eastAsia="zh-CN"/>
              </w:rPr>
              <w:t>反馈</w:t>
            </w:r>
          </w:p>
        </w:tc>
        <w:tc>
          <w:tcPr>
            <w:tcW w:w="9214" w:type="dxa"/>
            <w:gridSpan w:val="3"/>
            <w:noWrap w:val="0"/>
            <w:vAlign w:val="center"/>
          </w:tcPr>
          <w:p w14:paraId="4820284A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7CCD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276" w:type="dxa"/>
            <w:noWrap w:val="0"/>
            <w:vAlign w:val="center"/>
          </w:tcPr>
          <w:p w14:paraId="01170A8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  语</w:t>
            </w:r>
          </w:p>
        </w:tc>
        <w:tc>
          <w:tcPr>
            <w:tcW w:w="9214" w:type="dxa"/>
            <w:gridSpan w:val="3"/>
            <w:noWrap w:val="0"/>
            <w:vAlign w:val="center"/>
          </w:tcPr>
          <w:p w14:paraId="04FE992B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 w14:paraId="256A088F">
      <w:pPr>
        <w:spacing w:line="360" w:lineRule="auto"/>
        <w:jc w:val="left"/>
        <w:rPr>
          <w:rFonts w:hint="eastAsia" w:ascii="宋体" w:hAnsi="宋体"/>
          <w:sz w:val="24"/>
          <w:lang w:eastAsia="zh-CN"/>
        </w:rPr>
      </w:pPr>
    </w:p>
    <w:p w14:paraId="10DF927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听课人员</w:t>
      </w:r>
      <w:r>
        <w:rPr>
          <w:rFonts w:hint="eastAsia" w:ascii="宋体" w:hAnsi="宋体"/>
          <w:sz w:val="28"/>
          <w:szCs w:val="28"/>
        </w:rPr>
        <w:t>签名：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</w:t>
      </w:r>
    </w:p>
    <w:p w14:paraId="5BCBF4BA">
      <w:pPr>
        <w:spacing w:line="360" w:lineRule="auto"/>
        <w:jc w:val="right"/>
        <w:rPr>
          <w:rFonts w:hint="eastAsia" w:ascii="宋体" w:hAnsi="宋体" w:eastAsia="宋体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sz w:val="28"/>
          <w:szCs w:val="28"/>
          <w:u w:val="none"/>
          <w:lang w:eastAsia="zh-CN"/>
        </w:rPr>
        <w:t>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ED"/>
    <w:rsid w:val="000629CE"/>
    <w:rsid w:val="000E68CD"/>
    <w:rsid w:val="00133653"/>
    <w:rsid w:val="001546C5"/>
    <w:rsid w:val="00170CDB"/>
    <w:rsid w:val="00186E6B"/>
    <w:rsid w:val="001A36E0"/>
    <w:rsid w:val="001B4ED5"/>
    <w:rsid w:val="001B7724"/>
    <w:rsid w:val="00264EDF"/>
    <w:rsid w:val="00277BC5"/>
    <w:rsid w:val="002964A4"/>
    <w:rsid w:val="002B304C"/>
    <w:rsid w:val="002B3674"/>
    <w:rsid w:val="002C0C46"/>
    <w:rsid w:val="002F7640"/>
    <w:rsid w:val="00301374"/>
    <w:rsid w:val="00311313"/>
    <w:rsid w:val="00345727"/>
    <w:rsid w:val="003705AC"/>
    <w:rsid w:val="003949FF"/>
    <w:rsid w:val="003A038B"/>
    <w:rsid w:val="003B5D5B"/>
    <w:rsid w:val="003F508D"/>
    <w:rsid w:val="00402C5B"/>
    <w:rsid w:val="00427E15"/>
    <w:rsid w:val="00456D7F"/>
    <w:rsid w:val="00480584"/>
    <w:rsid w:val="00483F94"/>
    <w:rsid w:val="004845DF"/>
    <w:rsid w:val="00502B7D"/>
    <w:rsid w:val="00505210"/>
    <w:rsid w:val="00517A49"/>
    <w:rsid w:val="005221AD"/>
    <w:rsid w:val="005232ED"/>
    <w:rsid w:val="0052716A"/>
    <w:rsid w:val="00533898"/>
    <w:rsid w:val="00553858"/>
    <w:rsid w:val="00564935"/>
    <w:rsid w:val="00573801"/>
    <w:rsid w:val="005779FA"/>
    <w:rsid w:val="005857C8"/>
    <w:rsid w:val="00586E69"/>
    <w:rsid w:val="005C3C88"/>
    <w:rsid w:val="005D2B0E"/>
    <w:rsid w:val="005F6F33"/>
    <w:rsid w:val="006275CA"/>
    <w:rsid w:val="00656E36"/>
    <w:rsid w:val="0067018C"/>
    <w:rsid w:val="00685783"/>
    <w:rsid w:val="0069176C"/>
    <w:rsid w:val="006A7B9D"/>
    <w:rsid w:val="006B3988"/>
    <w:rsid w:val="006C4078"/>
    <w:rsid w:val="006F5455"/>
    <w:rsid w:val="007852D7"/>
    <w:rsid w:val="007B0E8D"/>
    <w:rsid w:val="007E7327"/>
    <w:rsid w:val="007F468B"/>
    <w:rsid w:val="00807290"/>
    <w:rsid w:val="00841CEB"/>
    <w:rsid w:val="00847AF6"/>
    <w:rsid w:val="008A0534"/>
    <w:rsid w:val="008B6202"/>
    <w:rsid w:val="008C22DD"/>
    <w:rsid w:val="008D21D3"/>
    <w:rsid w:val="00923F0F"/>
    <w:rsid w:val="0094494C"/>
    <w:rsid w:val="00966AB0"/>
    <w:rsid w:val="00994235"/>
    <w:rsid w:val="009B2F43"/>
    <w:rsid w:val="009D1D67"/>
    <w:rsid w:val="00A072A3"/>
    <w:rsid w:val="00A14BC4"/>
    <w:rsid w:val="00A22F2F"/>
    <w:rsid w:val="00A32561"/>
    <w:rsid w:val="00A51962"/>
    <w:rsid w:val="00AC1624"/>
    <w:rsid w:val="00AF0697"/>
    <w:rsid w:val="00B27834"/>
    <w:rsid w:val="00B3600D"/>
    <w:rsid w:val="00B413CC"/>
    <w:rsid w:val="00B5386B"/>
    <w:rsid w:val="00B5595C"/>
    <w:rsid w:val="00B56377"/>
    <w:rsid w:val="00B5670C"/>
    <w:rsid w:val="00B85051"/>
    <w:rsid w:val="00B94BA5"/>
    <w:rsid w:val="00BA0689"/>
    <w:rsid w:val="00BA3C53"/>
    <w:rsid w:val="00C45C24"/>
    <w:rsid w:val="00C77F85"/>
    <w:rsid w:val="00CE4E0B"/>
    <w:rsid w:val="00D02C3D"/>
    <w:rsid w:val="00D53D6E"/>
    <w:rsid w:val="00D671B8"/>
    <w:rsid w:val="00D80BB8"/>
    <w:rsid w:val="00D8795D"/>
    <w:rsid w:val="00DA1719"/>
    <w:rsid w:val="00DE2419"/>
    <w:rsid w:val="00DF0C0E"/>
    <w:rsid w:val="00E2602D"/>
    <w:rsid w:val="00E65B8A"/>
    <w:rsid w:val="00EE040A"/>
    <w:rsid w:val="00EF5CA9"/>
    <w:rsid w:val="00F24648"/>
    <w:rsid w:val="00F858DE"/>
    <w:rsid w:val="00FB5371"/>
    <w:rsid w:val="016F45ED"/>
    <w:rsid w:val="0AE82011"/>
    <w:rsid w:val="1C5B5A42"/>
    <w:rsid w:val="1C90070C"/>
    <w:rsid w:val="2FE14059"/>
    <w:rsid w:val="32134DB6"/>
    <w:rsid w:val="3D121CF5"/>
    <w:rsid w:val="44C23DDD"/>
    <w:rsid w:val="72D06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Char"/>
    <w:link w:val="2"/>
    <w:uiPriority w:val="0"/>
    <w:rPr>
      <w:kern w:val="2"/>
      <w:sz w:val="18"/>
      <w:szCs w:val="18"/>
    </w:rPr>
  </w:style>
  <w:style w:type="character" w:customStyle="1" w:styleId="10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415</Words>
  <Characters>437</Characters>
  <Lines>4</Lines>
  <Paragraphs>1</Paragraphs>
  <TotalTime>44</TotalTime>
  <ScaleCrop>false</ScaleCrop>
  <LinksUpToDate>false</LinksUpToDate>
  <CharactersWithSpaces>645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2021-03-23T08:27:00Z</dcterms:created>
  <dc:creator>YlmF</dc:creator>
  <cp:lastModifiedBy>何沙</cp:lastModifiedBy>
  <cp:lastPrinted>2021-03-24T01:15:00Z</cp:lastPrinted>
  <dcterms:modified xsi:type="dcterms:W3CDTF">2025-10-31T02:17:41Z</dcterms:modified>
  <dc:title>华南理工大学课堂教学质量评估表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47EEC12CE797424FAC28D30E02BD4F48_13</vt:lpwstr>
  </property>
  <property fmtid="{D5CDD505-2E9C-101B-9397-08002B2CF9AE}" pid="4" name="KSOTemplateDocerSaveRecord">
    <vt:lpwstr>eyJoZGlkIjoiYTM3MTJhYzhlN2E0NzNiYjE2ZDQ2ZmYwMDI3OWU4NGIiLCJ1c2VySWQiOiIxMjE4OTg4MzQwIn0=</vt:lpwstr>
  </property>
</Properties>
</file>