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313" w:afterLines="100"/>
        <w:jc w:val="center"/>
        <w:textAlignment w:val="auto"/>
        <w:rPr>
          <w:rFonts w:hint="eastAsia"/>
          <w:b/>
          <w:bCs/>
          <w:sz w:val="40"/>
          <w:szCs w:val="48"/>
          <w:lang w:val="en-US" w:eastAsia="zh-CN"/>
        </w:rPr>
      </w:pPr>
      <w:r>
        <w:rPr>
          <w:rFonts w:hint="eastAsia"/>
          <w:b/>
          <w:bCs/>
          <w:sz w:val="40"/>
          <w:szCs w:val="48"/>
          <w:lang w:val="en-US" w:eastAsia="zh-CN"/>
        </w:rPr>
        <w:t>机汽学院过夜实验登记表</w:t>
      </w:r>
    </w:p>
    <w:tbl>
      <w:tblPr>
        <w:tblStyle w:val="6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left w:w="108" w:type="dxa"/>
          <w:right w:w="108" w:type="dxa"/>
        </w:tblCellMar>
      </w:tblPr>
      <w:tblGrid>
        <w:gridCol w:w="3685"/>
        <w:gridCol w:w="483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trHeight w:val="907" w:hRule="atLeast"/>
        </w:trPr>
        <w:tc>
          <w:tcPr>
            <w:tcW w:w="3685" w:type="dxa"/>
            <w:vAlign w:val="center"/>
          </w:tcPr>
          <w:p>
            <w:pPr>
              <w:jc w:val="left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实验室名称：      楼     房间</w:t>
            </w:r>
          </w:p>
        </w:tc>
        <w:tc>
          <w:tcPr>
            <w:tcW w:w="4837" w:type="dxa"/>
            <w:vAlign w:val="center"/>
          </w:tcPr>
          <w:p>
            <w:pPr>
              <w:jc w:val="left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实验日期：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trHeight w:val="907" w:hRule="atLeast"/>
        </w:trPr>
        <w:tc>
          <w:tcPr>
            <w:tcW w:w="8522" w:type="dxa"/>
            <w:gridSpan w:val="2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7" w:beforeLines="50"/>
              <w:jc w:val="left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学生姓名及联系方式（至少两人及以上）：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trHeight w:val="907" w:hRule="atLeast"/>
        </w:trPr>
        <w:tc>
          <w:tcPr>
            <w:tcW w:w="8522" w:type="dxa"/>
            <w:gridSpan w:val="2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7" w:beforeLines="50"/>
              <w:jc w:val="left"/>
              <w:textAlignment w:val="auto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实验内容（名称、规模、条件）：</w:t>
            </w:r>
          </w:p>
          <w:p>
            <w:pPr>
              <w:jc w:val="left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jc w:val="left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jc w:val="left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trHeight w:val="907" w:hRule="atLeast"/>
        </w:trPr>
        <w:tc>
          <w:tcPr>
            <w:tcW w:w="8522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7" w:beforeLines="50"/>
              <w:jc w:val="left"/>
              <w:textAlignment w:val="auto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使用的危险化学品或易制毒、易制爆化学品：</w:t>
            </w:r>
          </w:p>
          <w:p>
            <w:pPr>
              <w:jc w:val="left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jc w:val="left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trHeight w:val="907" w:hRule="atLeast"/>
        </w:trPr>
        <w:tc>
          <w:tcPr>
            <w:tcW w:w="8522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7" w:beforeLines="50"/>
              <w:jc w:val="left"/>
              <w:textAlignment w:val="auto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使用的危险性设备、气体：</w:t>
            </w:r>
          </w:p>
          <w:p>
            <w:pPr>
              <w:jc w:val="left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jc w:val="left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trHeight w:val="907" w:hRule="atLeast"/>
        </w:trPr>
        <w:tc>
          <w:tcPr>
            <w:tcW w:w="8522" w:type="dxa"/>
            <w:gridSpan w:val="2"/>
            <w:vAlign w:val="center"/>
          </w:tcPr>
          <w:p>
            <w:pPr>
              <w:jc w:val="left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安全注意事项：</w:t>
            </w:r>
          </w:p>
          <w:p>
            <w:pPr>
              <w:jc w:val="left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trHeight w:val="907" w:hRule="atLeast"/>
        </w:trPr>
        <w:tc>
          <w:tcPr>
            <w:tcW w:w="8522" w:type="dxa"/>
            <w:gridSpan w:val="2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7" w:beforeLines="50"/>
              <w:jc w:val="left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已经采取的防护措施：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trHeight w:val="907" w:hRule="atLeast"/>
        </w:trPr>
        <w:tc>
          <w:tcPr>
            <w:tcW w:w="3685" w:type="dxa"/>
            <w:vAlign w:val="center"/>
          </w:tcPr>
          <w:p>
            <w:pPr>
              <w:jc w:val="left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申请人：</w:t>
            </w:r>
          </w:p>
        </w:tc>
        <w:tc>
          <w:tcPr>
            <w:tcW w:w="4837" w:type="dxa"/>
            <w:vAlign w:val="center"/>
          </w:tcPr>
          <w:p>
            <w:pPr>
              <w:jc w:val="left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申请人联系电话：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trHeight w:val="1417" w:hRule="atLeast"/>
        </w:trPr>
        <w:tc>
          <w:tcPr>
            <w:tcW w:w="8522" w:type="dxa"/>
            <w:gridSpan w:val="2"/>
            <w:vAlign w:val="center"/>
          </w:tcPr>
          <w:p>
            <w:pPr>
              <w:jc w:val="left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导师意见：</w:t>
            </w:r>
          </w:p>
          <w:p>
            <w:pPr>
              <w:spacing w:line="360" w:lineRule="auto"/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 xml:space="preserve">                               签字：</w:t>
            </w:r>
          </w:p>
          <w:p>
            <w:pPr>
              <w:spacing w:line="360" w:lineRule="auto"/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 xml:space="preserve">                               日期：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trHeight w:val="1417" w:hRule="atLeast"/>
        </w:trPr>
        <w:tc>
          <w:tcPr>
            <w:tcW w:w="8522" w:type="dxa"/>
            <w:gridSpan w:val="2"/>
            <w:vAlign w:val="center"/>
          </w:tcPr>
          <w:p>
            <w:pPr>
              <w:jc w:val="left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系（所、中心）意见：</w:t>
            </w:r>
          </w:p>
          <w:p>
            <w:pPr>
              <w:spacing w:line="360" w:lineRule="auto"/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 xml:space="preserve">                               签字：</w:t>
            </w:r>
          </w:p>
          <w:p>
            <w:pPr>
              <w:spacing w:line="360" w:lineRule="auto"/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 xml:space="preserve">                               日期：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line="360" w:lineRule="auto"/>
        <w:ind w:left="720" w:hanging="723" w:hangingChars="300"/>
        <w:textAlignment w:val="auto"/>
        <w:rPr>
          <w:rFonts w:hint="default"/>
          <w:lang w:val="en-US" w:eastAsia="zh-CN"/>
        </w:rPr>
      </w:pPr>
      <w:r>
        <w:rPr>
          <w:rFonts w:hint="eastAsia"/>
          <w:b/>
          <w:bCs/>
          <w:sz w:val="24"/>
          <w:szCs w:val="32"/>
          <w:vertAlign w:val="baseline"/>
          <w:lang w:val="en-US" w:eastAsia="zh-CN"/>
        </w:rPr>
        <w:t>备注：</w:t>
      </w:r>
      <w:r>
        <w:rPr>
          <w:rFonts w:hint="eastAsia"/>
          <w:sz w:val="24"/>
          <w:szCs w:val="32"/>
          <w:vertAlign w:val="baseline"/>
          <w:lang w:val="en-US" w:eastAsia="zh-CN"/>
        </w:rPr>
        <w:t>此登记表用于过夜实验报备使用，要开展夜间</w:t>
      </w:r>
      <w:r>
        <w:rPr>
          <w:rFonts w:hint="default" w:ascii="Times New Roman" w:hAnsi="Times New Roman" w:cs="Times New Roman"/>
          <w:sz w:val="24"/>
          <w:szCs w:val="32"/>
          <w:vertAlign w:val="baseline"/>
          <w:lang w:val="en-US" w:eastAsia="zh-CN"/>
        </w:rPr>
        <w:t>（当日23:00-次日6:00）</w:t>
      </w:r>
      <w:r>
        <w:rPr>
          <w:rFonts w:hint="eastAsia"/>
          <w:sz w:val="24"/>
          <w:szCs w:val="32"/>
          <w:vertAlign w:val="baseline"/>
          <w:lang w:val="en-US" w:eastAsia="zh-CN"/>
        </w:rPr>
        <w:t>实验的实验室，需要向学院报备。</w:t>
      </w:r>
      <w:bookmarkStart w:id="0" w:name="_GoBack"/>
      <w:bookmarkEnd w:id="0"/>
    </w:p>
    <w:sectPr>
      <w:headerReference r:id="rId3" w:type="default"/>
      <w:pgSz w:w="11906" w:h="16838"/>
      <w:pgMar w:top="1440" w:right="1800" w:bottom="1440" w:left="1800" w:header="113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MicrosoftYaHei">
    <w:altName w:val="AMGD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MGDT">
    <w:panose1 w:val="02000400000000000000"/>
    <w:charset w:val="00"/>
    <w:family w:val="auto"/>
    <w:pitch w:val="default"/>
    <w:sig w:usb0="80000003" w:usb1="10000000" w:usb2="00000000" w:usb3="00000000" w:csb0="0000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rFonts w:hint="eastAsia" w:ascii="微软雅黑" w:hAnsi="微软雅黑" w:eastAsia="微软雅黑" w:cs="微软雅黑"/>
        <w:color w:val="333333"/>
        <w:sz w:val="19"/>
        <w:szCs w:val="19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-313690</wp:posOffset>
          </wp:positionH>
          <wp:positionV relativeFrom="paragraph">
            <wp:posOffset>-39370</wp:posOffset>
          </wp:positionV>
          <wp:extent cx="5793105" cy="1133475"/>
          <wp:effectExtent l="0" t="0" r="17145" b="9525"/>
          <wp:wrapThrough wrapText="bothSides">
            <wp:wrapPolygon>
              <wp:start x="1421" y="0"/>
              <wp:lineTo x="781" y="1452"/>
              <wp:lineTo x="71" y="4719"/>
              <wp:lineTo x="0" y="7624"/>
              <wp:lineTo x="0" y="14158"/>
              <wp:lineTo x="284" y="17425"/>
              <wp:lineTo x="284" y="18151"/>
              <wp:lineTo x="1207" y="21418"/>
              <wp:lineTo x="1421" y="21418"/>
              <wp:lineTo x="2770" y="21418"/>
              <wp:lineTo x="21522" y="17788"/>
              <wp:lineTo x="21522" y="7624"/>
              <wp:lineTo x="12359" y="5445"/>
              <wp:lineTo x="2699" y="0"/>
              <wp:lineTo x="1421" y="0"/>
            </wp:wrapPolygon>
          </wp:wrapThrough>
          <wp:docPr id="1" name="图片 1" descr="IMG_25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1" descr="IMG_256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793105" cy="1133475"/>
                  </a:xfrm>
                  <a:prstGeom prst="rect">
                    <a:avLst/>
                  </a:prstGeom>
                  <a:noFill/>
                  <a:ln w="9525">
                    <a:noFill/>
                  </a:ln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7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TRiZjk3Mjg4NWJmMjhkZTg4ZWUxNTA2ZDRlYjE0YmYifQ=="/>
  </w:docVars>
  <w:rsids>
    <w:rsidRoot w:val="00000000"/>
    <w:rsid w:val="7C657B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iPriority w:val="0"/>
  </w:style>
  <w:style w:type="table" w:default="1" w:styleId="5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4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6">
    <w:name w:val="Table Grid"/>
    <w:basedOn w:val="5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8">
    <w:name w:val="Strong"/>
    <w:basedOn w:val="7"/>
    <w:qFormat/>
    <w:uiPriority w:val="0"/>
    <w:rPr>
      <w:b/>
      <w:bCs/>
    </w:rPr>
  </w:style>
  <w:style w:type="character" w:styleId="9">
    <w:name w:val="FollowedHyperlink"/>
    <w:basedOn w:val="7"/>
    <w:uiPriority w:val="0"/>
    <w:rPr>
      <w:color w:val="646464"/>
      <w:sz w:val="24"/>
      <w:szCs w:val="24"/>
      <w:u w:val="none"/>
    </w:rPr>
  </w:style>
  <w:style w:type="character" w:styleId="10">
    <w:name w:val="Emphasis"/>
    <w:basedOn w:val="7"/>
    <w:qFormat/>
    <w:uiPriority w:val="0"/>
    <w:rPr>
      <w:b/>
      <w:bCs/>
    </w:rPr>
  </w:style>
  <w:style w:type="character" w:styleId="11">
    <w:name w:val="HTML Definition"/>
    <w:basedOn w:val="7"/>
    <w:uiPriority w:val="0"/>
  </w:style>
  <w:style w:type="character" w:styleId="12">
    <w:name w:val="HTML Variable"/>
    <w:basedOn w:val="7"/>
    <w:uiPriority w:val="0"/>
  </w:style>
  <w:style w:type="character" w:styleId="13">
    <w:name w:val="Hyperlink"/>
    <w:basedOn w:val="7"/>
    <w:uiPriority w:val="0"/>
    <w:rPr>
      <w:color w:val="646464"/>
      <w:sz w:val="24"/>
      <w:szCs w:val="24"/>
      <w:u w:val="none"/>
    </w:rPr>
  </w:style>
  <w:style w:type="character" w:styleId="14">
    <w:name w:val="HTML Code"/>
    <w:basedOn w:val="7"/>
    <w:uiPriority w:val="0"/>
    <w:rPr>
      <w:rFonts w:ascii="Courier New" w:hAnsi="Courier New"/>
      <w:sz w:val="20"/>
    </w:rPr>
  </w:style>
  <w:style w:type="character" w:styleId="15">
    <w:name w:val="HTML Cite"/>
    <w:basedOn w:val="7"/>
    <w:uiPriority w:val="0"/>
  </w:style>
  <w:style w:type="character" w:styleId="16">
    <w:name w:val="HTML Keyboard"/>
    <w:basedOn w:val="7"/>
    <w:uiPriority w:val="0"/>
    <w:rPr>
      <w:rFonts w:ascii="Courier New" w:hAnsi="Courier New"/>
      <w:sz w:val="20"/>
    </w:rPr>
  </w:style>
  <w:style w:type="character" w:styleId="17">
    <w:name w:val="HTML Sample"/>
    <w:basedOn w:val="7"/>
    <w:uiPriority w:val="0"/>
    <w:rPr>
      <w:rFonts w:ascii="Courier New" w:hAnsi="Courier New"/>
    </w:rPr>
  </w:style>
  <w:style w:type="character" w:customStyle="1" w:styleId="18">
    <w:name w:val="pubdate-month"/>
    <w:basedOn w:val="7"/>
    <w:uiPriority w:val="0"/>
    <w:rPr>
      <w:color w:val="FFFFFF"/>
      <w:sz w:val="24"/>
      <w:szCs w:val="24"/>
      <w:shd w:val="clear" w:fill="CC0000"/>
    </w:rPr>
  </w:style>
  <w:style w:type="character" w:customStyle="1" w:styleId="19">
    <w:name w:val="pubdate-day"/>
    <w:basedOn w:val="7"/>
    <w:uiPriority w:val="0"/>
    <w:rPr>
      <w:shd w:val="clear" w:fill="F2F2F2"/>
    </w:rPr>
  </w:style>
  <w:style w:type="character" w:customStyle="1" w:styleId="20">
    <w:name w:val="item-name"/>
    <w:basedOn w:val="7"/>
    <w:uiPriority w:val="0"/>
    <w:rPr>
      <w:bdr w:val="none" w:color="auto" w:sz="0" w:space="0"/>
    </w:rPr>
  </w:style>
  <w:style w:type="character" w:customStyle="1" w:styleId="21">
    <w:name w:val="item-name1"/>
    <w:basedOn w:val="7"/>
    <w:uiPriority w:val="0"/>
    <w:rPr>
      <w:bdr w:val="none" w:color="auto" w:sz="0" w:space="0"/>
    </w:rPr>
  </w:style>
  <w:style w:type="character" w:customStyle="1" w:styleId="22">
    <w:name w:val="news_meta"/>
    <w:basedOn w:val="7"/>
    <w:uiPriority w:val="0"/>
    <w:rPr>
      <w:rFonts w:ascii="MicrosoftYaHei" w:hAnsi="MicrosoftYaHei" w:eastAsia="MicrosoftYaHei" w:cs="MicrosoftYaHei"/>
      <w:color w:val="999999"/>
      <w:sz w:val="16"/>
      <w:szCs w:val="16"/>
    </w:rPr>
  </w:style>
  <w:style w:type="character" w:customStyle="1" w:styleId="23">
    <w:name w:val="news_meta1"/>
    <w:basedOn w:val="7"/>
    <w:uiPriority w:val="0"/>
    <w:rPr>
      <w:rFonts w:hint="default" w:ascii="MicrosoftYaHei" w:hAnsi="MicrosoftYaHei" w:eastAsia="MicrosoftYaHei" w:cs="MicrosoftYaHei"/>
      <w:color w:val="999999"/>
      <w:sz w:val="22"/>
      <w:szCs w:val="22"/>
    </w:rPr>
  </w:style>
  <w:style w:type="character" w:customStyle="1" w:styleId="24">
    <w:name w:val="news_meta2"/>
    <w:basedOn w:val="7"/>
    <w:uiPriority w:val="0"/>
    <w:rPr>
      <w:rFonts w:hint="default" w:ascii="MicrosoftYaHei" w:hAnsi="MicrosoftYaHei" w:eastAsia="MicrosoftYaHei" w:cs="MicrosoftYaHei"/>
      <w:color w:val="999999"/>
      <w:sz w:val="22"/>
      <w:szCs w:val="22"/>
    </w:rPr>
  </w:style>
  <w:style w:type="character" w:customStyle="1" w:styleId="25">
    <w:name w:val="news_title"/>
    <w:basedOn w:val="7"/>
    <w:uiPriority w:val="0"/>
    <w:rPr>
      <w:rFonts w:hint="default" w:ascii="MicrosoftYaHei" w:hAnsi="MicrosoftYaHei" w:eastAsia="MicrosoftYaHei" w:cs="MicrosoftYaHei"/>
      <w:sz w:val="24"/>
      <w:szCs w:val="24"/>
    </w:rPr>
  </w:style>
  <w:style w:type="character" w:customStyle="1" w:styleId="26">
    <w:name w:val="news_title1"/>
    <w:basedOn w:val="7"/>
    <w:uiPriority w:val="0"/>
    <w:rPr>
      <w:rFonts w:hint="default" w:ascii="MicrosoftYaHei" w:hAnsi="MicrosoftYaHei" w:eastAsia="MicrosoftYaHei" w:cs="MicrosoftYaHei"/>
      <w:color w:val="333333"/>
      <w:sz w:val="24"/>
      <w:szCs w:val="24"/>
    </w:rPr>
  </w:style>
  <w:style w:type="character" w:customStyle="1" w:styleId="27">
    <w:name w:val="news_title2"/>
    <w:basedOn w:val="7"/>
    <w:uiPriority w:val="0"/>
  </w:style>
  <w:style w:type="character" w:customStyle="1" w:styleId="28">
    <w:name w:val="column-name18"/>
    <w:basedOn w:val="7"/>
    <w:uiPriority w:val="0"/>
    <w:rPr>
      <w:color w:val="7F171D"/>
      <w:bdr w:val="single" w:color="F4A381" w:sz="24" w:space="0"/>
    </w:rPr>
  </w:style>
  <w:style w:type="character" w:customStyle="1" w:styleId="29">
    <w:name w:val="column-name19"/>
    <w:basedOn w:val="7"/>
    <w:uiPriority w:val="0"/>
    <w:rPr>
      <w:bdr w:val="none" w:color="auto" w:sz="0" w:space="0"/>
    </w:rPr>
  </w:style>
  <w:style w:type="character" w:customStyle="1" w:styleId="30">
    <w:name w:val="column-name20"/>
    <w:basedOn w:val="7"/>
    <w:uiPriority w:val="0"/>
    <w:rPr>
      <w:bdr w:val="none" w:color="auto" w:sz="0" w:space="0"/>
    </w:rPr>
  </w:style>
  <w:style w:type="character" w:customStyle="1" w:styleId="31">
    <w:name w:val="bar"/>
    <w:basedOn w:val="7"/>
    <w:uiPriority w:val="0"/>
    <w:rPr>
      <w:color w:val="FFFFFF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22</TotalTime>
  <ScaleCrop>false</ScaleCrop>
  <LinksUpToDate>false</LinksUpToDate>
  <CharactersWithSpaces>0</CharactersWithSpaces>
  <Application>WPS Office_12.1.0.16120_F1E327BC-269C-435d-A152-05C5408002CA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2024-01-02T03:09:07Z</dcterms:created>
  <dc:creator>PC</dc:creator>
  <cp:lastModifiedBy>阿奎</cp:lastModifiedBy>
  <dcterms:modified xsi:type="dcterms:W3CDTF">2024-01-02T03:31:14Z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D5C100F9CB934CC580C2ED010DE6E02A_12</vt:lpwstr>
  </property>
</Properties>
</file>