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b/>
          <w:sz w:val="36"/>
          <w:szCs w:val="36"/>
        </w:rPr>
      </w:pPr>
      <w:r>
        <w:rPr>
          <w:rFonts w:ascii="黑体" w:cs="黑体" w:eastAsia="黑体" w:hAnsi="黑体" w:hint="eastAsia"/>
          <w:b/>
          <w:sz w:val="36"/>
          <w:szCs w:val="36"/>
          <w:lang w:val="en-US" w:eastAsia="zh-CN"/>
        </w:rPr>
        <w:t>旅游管理系</w:t>
      </w:r>
      <w:r>
        <w:rPr>
          <w:rFonts w:ascii="黑体" w:cs="黑体" w:eastAsia="黑体" w:hAnsi="黑体" w:hint="eastAsia"/>
          <w:b/>
          <w:sz w:val="36"/>
          <w:szCs w:val="36"/>
        </w:rPr>
        <w:t>202</w:t>
      </w:r>
      <w:r>
        <w:rPr>
          <w:rFonts w:ascii="黑体" w:cs="黑体" w:eastAsia="黑体" w:hAnsi="黑体" w:hint="default"/>
          <w:b/>
          <w:sz w:val="36"/>
          <w:szCs w:val="36"/>
          <w:lang w:val="en-US"/>
        </w:rPr>
        <w:t>4</w:t>
      </w:r>
      <w:r>
        <w:rPr>
          <w:rFonts w:ascii="黑体" w:cs="黑体" w:eastAsia="黑体" w:hAnsi="黑体" w:hint="eastAsia"/>
          <w:b/>
          <w:sz w:val="36"/>
          <w:szCs w:val="36"/>
        </w:rPr>
        <w:t>年“</w:t>
      </w:r>
      <w:r>
        <w:rPr>
          <w:rFonts w:ascii="黑体" w:cs="黑体" w:eastAsia="黑体" w:hAnsi="黑体" w:hint="eastAsia"/>
          <w:b/>
          <w:sz w:val="36"/>
          <w:szCs w:val="36"/>
          <w:lang w:val="en-US" w:eastAsia="zh-CN"/>
        </w:rPr>
        <w:t>文化旅游季</w:t>
      </w:r>
      <w:r>
        <w:rPr>
          <w:rFonts w:ascii="黑体" w:cs="黑体" w:eastAsia="黑体" w:hAnsi="黑体" w:hint="eastAsia"/>
          <w:b/>
          <w:sz w:val="36"/>
          <w:szCs w:val="36"/>
        </w:rPr>
        <w:t>”活动</w:t>
      </w:r>
    </w:p>
    <w:p>
      <w:pPr>
        <w:pStyle w:val="style0"/>
        <w:jc w:val="center"/>
        <w:rPr>
          <w:rFonts w:ascii="黑体" w:cs="黑体" w:eastAsia="黑体" w:hAnsi="黑体" w:hint="eastAsia"/>
          <w:b/>
          <w:sz w:val="36"/>
          <w:szCs w:val="36"/>
        </w:rPr>
      </w:pPr>
      <w:r>
        <w:rPr>
          <w:rFonts w:ascii="黑体" w:cs="黑体" w:eastAsia="黑体" w:hAnsi="黑体" w:hint="eastAsia"/>
          <w:b/>
          <w:sz w:val="36"/>
          <w:szCs w:val="36"/>
        </w:rPr>
        <w:t>申报表</w:t>
      </w:r>
      <w:bookmarkStart w:id="0" w:name="_GoBack"/>
      <w:bookmarkEnd w:id="0"/>
    </w:p>
    <w:p>
      <w:pPr>
        <w:pStyle w:val="style0"/>
        <w:spacing w:before="156" w:beforeLines="50" w:after="156" w:afterLines="50"/>
        <w:rPr>
          <w:rFonts w:ascii="仿宋" w:cs="仿宋" w:eastAsia="仿宋" w:hAnsi="仿宋" w:hint="eastAsia"/>
          <w:b/>
          <w:sz w:val="28"/>
          <w:szCs w:val="28"/>
        </w:rPr>
      </w:pPr>
      <w:r>
        <w:rPr>
          <w:rFonts w:ascii="仿宋" w:cs="仿宋" w:eastAsia="仿宋" w:hAnsi="仿宋" w:hint="eastAsia"/>
          <w:b/>
          <w:sz w:val="28"/>
          <w:szCs w:val="28"/>
          <w:lang w:val="en-US" w:eastAsia="zh-CN"/>
        </w:rPr>
        <w:t>申报班级（团支部）</w:t>
      </w:r>
      <w:r>
        <w:rPr>
          <w:rFonts w:ascii="仿宋" w:cs="仿宋" w:eastAsia="仿宋" w:hAnsi="仿宋" w:hint="eastAsia"/>
          <w:b/>
          <w:sz w:val="28"/>
          <w:szCs w:val="28"/>
        </w:rPr>
        <w:t>：</w:t>
      </w:r>
    </w:p>
    <w:tbl>
      <w:tblPr>
        <w:tblStyle w:val="style105"/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rPr/>
        <w:tc>
          <w:tcPr>
            <w:tcW w:w="2203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活动类型</w:t>
            </w:r>
          </w:p>
        </w:tc>
        <w:tc>
          <w:tcPr>
            <w:tcW w:w="6977" w:type="dxa"/>
            <w:gridSpan w:val="3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</w:rPr>
              <w:t>（   ）</w:t>
            </w: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本班级单独活动</w:t>
            </w:r>
            <w:r>
              <w:rPr>
                <w:rFonts w:ascii="仿宋" w:cs="仿宋" w:eastAsia="仿宋" w:hAnsi="仿宋" w:hint="eastAsia"/>
                <w:sz w:val="24"/>
              </w:rPr>
              <w:t xml:space="preserve">     （   ） </w:t>
            </w: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班级间联合活动</w:t>
            </w:r>
          </w:p>
        </w:tc>
      </w:tr>
      <w:tr>
        <w:tblPrEx/>
        <w:trPr/>
        <w:tc>
          <w:tcPr>
            <w:tcW w:w="2203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活动名称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ff0000"/>
                <w:sz w:val="24"/>
                <w:highlight w:val="none"/>
              </w:rPr>
              <w:t>（1）</w:t>
            </w:r>
          </w:p>
        </w:tc>
        <w:tc>
          <w:tcPr>
            <w:tcW w:w="6977" w:type="dxa"/>
            <w:gridSpan w:val="3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</w:p>
        </w:tc>
      </w:tr>
      <w:tr>
        <w:tblPrEx/>
        <w:trPr/>
        <w:tc>
          <w:tcPr>
            <w:tcW w:w="2203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参与班级</w:t>
            </w:r>
          </w:p>
        </w:tc>
        <w:tc>
          <w:tcPr>
            <w:tcW w:w="6977" w:type="dxa"/>
            <w:gridSpan w:val="3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</w:p>
        </w:tc>
      </w:tr>
      <w:tr>
        <w:tblPrEx/>
        <w:trPr/>
        <w:tc>
          <w:tcPr>
            <w:tcW w:w="2203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活动计划时间</w:t>
            </w:r>
          </w:p>
        </w:tc>
        <w:tc>
          <w:tcPr>
            <w:tcW w:w="2297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</w:p>
        </w:tc>
        <w:tc>
          <w:tcPr>
            <w:tcW w:w="1814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活动计划地点</w:t>
            </w:r>
          </w:p>
        </w:tc>
        <w:tc>
          <w:tcPr>
            <w:tcW w:w="2866" w:type="dxa"/>
            <w:tcBorders/>
          </w:tcPr>
          <w:p>
            <w:pPr>
              <w:pStyle w:val="style0"/>
              <w:spacing w:before="156" w:beforeLines="50" w:after="156" w:afterLines="50"/>
              <w:rPr>
                <w:rFonts w:ascii="仿宋" w:cs="仿宋" w:eastAsia="仿宋" w:hAnsi="仿宋" w:hint="eastAsia"/>
                <w:sz w:val="24"/>
              </w:rPr>
            </w:pPr>
          </w:p>
        </w:tc>
      </w:tr>
      <w:tr>
        <w:tblPrEx/>
        <w:trPr/>
        <w:tc>
          <w:tcPr>
            <w:tcW w:w="2203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负责学生</w:t>
            </w:r>
          </w:p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及联系电话</w:t>
            </w:r>
          </w:p>
        </w:tc>
        <w:tc>
          <w:tcPr>
            <w:tcW w:w="2297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</w:p>
        </w:tc>
        <w:tc>
          <w:tcPr>
            <w:tcW w:w="1814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是否邀请</w:t>
            </w:r>
          </w:p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老师参加</w:t>
            </w:r>
          </w:p>
        </w:tc>
        <w:tc>
          <w:tcPr>
            <w:tcW w:w="2866" w:type="dxa"/>
            <w:tcBorders/>
          </w:tcPr>
          <w:p>
            <w:pPr>
              <w:pStyle w:val="style0"/>
              <w:spacing w:before="156" w:beforeLines="50" w:after="156" w:afterLines="50"/>
              <w:rPr>
                <w:rFonts w:ascii="仿宋" w:cs="仿宋" w:eastAsia="仿宋" w:hAnsi="仿宋" w:hint="eastAsia"/>
                <w:sz w:val="24"/>
              </w:rPr>
            </w:pPr>
          </w:p>
        </w:tc>
      </w:tr>
      <w:tr>
        <w:tblPrEx/>
        <w:trPr/>
        <w:tc>
          <w:tcPr>
            <w:tcW w:w="2203" w:type="dxa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预计参加学生人数</w:t>
            </w:r>
          </w:p>
        </w:tc>
        <w:tc>
          <w:tcPr>
            <w:tcW w:w="6977" w:type="dxa"/>
            <w:gridSpan w:val="3"/>
            <w:tcBorders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eastAsia="zh-CN"/>
              </w:rPr>
              <w:t>？</w:t>
            </w: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人</w:t>
            </w:r>
            <w:r>
              <w:rPr>
                <w:rFonts w:ascii="仿宋" w:cs="仿宋" w:eastAsia="仿宋" w:hAnsi="仿宋" w:hint="eastAsia"/>
                <w:color w:val="ff0000"/>
                <w:sz w:val="24"/>
                <w:lang w:val="en-US" w:eastAsia="zh-CN"/>
              </w:rPr>
              <w:t>（联合活动还需写明班级间人数构成情况）</w:t>
            </w:r>
          </w:p>
        </w:tc>
      </w:tr>
      <w:tr>
        <w:tblPrEx/>
        <w:trPr>
          <w:trHeight w:val="416" w:hRule="atLeast"/>
        </w:trPr>
        <w:tc>
          <w:tcPr>
            <w:tcW w:w="2203" w:type="dxa"/>
            <w:tcBorders/>
            <w:vAlign w:val="center"/>
          </w:tcPr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活动介绍</w:t>
            </w:r>
          </w:p>
          <w:p>
            <w:pPr>
              <w:pStyle w:val="style0"/>
              <w:spacing w:before="156" w:beforeLines="50" w:after="156" w:afterLines="50"/>
              <w:jc w:val="center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（可延伸表格）</w:t>
            </w:r>
          </w:p>
        </w:tc>
        <w:tc>
          <w:tcPr>
            <w:tcW w:w="6977" w:type="dxa"/>
            <w:gridSpan w:val="3"/>
            <w:tcBorders/>
          </w:tcPr>
          <w:p>
            <w:pPr>
              <w:pStyle w:val="style0"/>
              <w:spacing w:before="156" w:beforeLines="50" w:after="156" w:afterLines="50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（包括活动意义、主题、安排、保障等）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一、活动意义</w:t>
            </w:r>
            <w:r>
              <w:rPr>
                <w:rFonts w:ascii="仿宋" w:cs="仿宋" w:eastAsia="仿宋" w:hAnsi="仿宋" w:hint="eastAsia"/>
                <w:sz w:val="24"/>
              </w:rPr>
              <w:br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br/>
            </w:r>
            <w:r>
              <w:rPr>
                <w:rFonts w:ascii="仿宋" w:cs="仿宋" w:eastAsia="仿宋" w:hAnsi="仿宋" w:hint="eastAsia"/>
                <w:sz w:val="24"/>
              </w:rPr>
              <w:t>二、活动主题</w:t>
            </w:r>
            <w:r>
              <w:rPr>
                <w:rFonts w:ascii="仿宋" w:cs="仿宋" w:eastAsia="仿宋" w:hAnsi="仿宋" w:hint="eastAsia"/>
                <w:sz w:val="24"/>
              </w:rPr>
              <w:br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br/>
            </w:r>
            <w:r>
              <w:rPr>
                <w:rFonts w:ascii="仿宋" w:cs="仿宋" w:eastAsia="仿宋" w:hAnsi="仿宋" w:hint="eastAsia"/>
                <w:sz w:val="24"/>
              </w:rPr>
              <w:t>三、活动安排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四、经费预算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br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" w:cs="仿宋" w:eastAsia="仿宋" w:hAnsi="仿宋" w:hint="eastAsia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五</w:t>
            </w:r>
            <w:r>
              <w:rPr>
                <w:rFonts w:ascii="仿宋" w:cs="仿宋" w:eastAsia="仿宋" w:hAnsi="仿宋" w:hint="eastAsia"/>
                <w:sz w:val="24"/>
              </w:rPr>
              <w:t>、其他事项</w:t>
            </w:r>
          </w:p>
          <w:p>
            <w:pPr>
              <w:pStyle w:val="style0"/>
              <w:spacing w:before="156" w:beforeLines="50" w:after="156" w:afterLines="50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spacing w:before="156" w:beforeLines="50" w:after="156" w:afterLines="50"/>
              <w:rPr>
                <w:rFonts w:ascii="仿宋" w:cs="仿宋" w:eastAsia="仿宋" w:hAnsi="仿宋" w:hint="eastAsia"/>
                <w:sz w:val="24"/>
              </w:rPr>
            </w:pPr>
          </w:p>
          <w:p>
            <w:pPr>
              <w:pStyle w:val="style0"/>
              <w:spacing w:before="156" w:beforeLines="50" w:after="156" w:afterLines="50"/>
              <w:rPr>
                <w:rFonts w:ascii="仿宋" w:cs="仿宋" w:eastAsia="仿宋" w:hAnsi="仿宋" w:hint="eastAsia"/>
                <w:sz w:val="24"/>
              </w:rPr>
            </w:pPr>
          </w:p>
        </w:tc>
      </w:tr>
    </w:tbl>
    <w:p>
      <w:pPr>
        <w:pStyle w:val="style0"/>
        <w:rPr>
          <w:rFonts w:ascii="仿宋" w:cs="仿宋" w:eastAsia="仿宋" w:hAnsi="仿宋"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179</Words>
  <Pages>2</Pages>
  <Characters>182</Characters>
  <Application>WPS Office</Application>
  <DocSecurity>0</DocSecurity>
  <Paragraphs>46</Paragraphs>
  <ScaleCrop>false</ScaleCrop>
  <LinksUpToDate>false</LinksUpToDate>
  <CharactersWithSpaces>194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2022-01-11T02:27:00Z</dcterms:created>
  <dc:creator>ym</dc:creator>
  <lastModifiedBy>PGT-AN20</lastModifiedBy>
  <dcterms:modified xsi:type="dcterms:W3CDTF">2024-09-04T03:31:46Z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3EB7E4FCBE9D4F93A11196D9A6762C2B</vt:lpwstr>
  </property>
</Properties>
</file>