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jc w:val="center"/>
        <w:rPr>
          <w:rFonts w:ascii="创艺简标宋" w:hAnsi="创艺简标宋" w:eastAsia="创艺简标宋" w:cs="创艺简标宋"/>
          <w:sz w:val="32"/>
        </w:rPr>
      </w:pPr>
      <w:r>
        <w:rPr>
          <w:rFonts w:hint="eastAsia" w:ascii="创艺简标宋" w:hAnsi="创艺简标宋" w:eastAsia="创艺简标宋" w:cs="创艺简标宋"/>
          <w:b/>
          <w:bCs/>
          <w:sz w:val="32"/>
        </w:rPr>
        <w:t>华南理工大学人工智能未来创新实验室项目立项申请表</w:t>
      </w:r>
    </w:p>
    <w:tbl>
      <w:tblPr>
        <w:tblStyle w:val="2"/>
        <w:tblW w:w="864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95"/>
        <w:gridCol w:w="349"/>
        <w:gridCol w:w="1480"/>
        <w:gridCol w:w="657"/>
        <w:gridCol w:w="819"/>
        <w:gridCol w:w="818"/>
        <w:gridCol w:w="397"/>
        <w:gridCol w:w="425"/>
        <w:gridCol w:w="527"/>
        <w:gridCol w:w="851"/>
        <w:gridCol w:w="112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544" w:type="dxa"/>
            <w:gridSpan w:val="2"/>
            <w:vAlign w:val="center"/>
          </w:tcPr>
          <w:p>
            <w:pPr>
              <w:spacing w:line="300" w:lineRule="auto"/>
              <w:jc w:val="center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项目名称</w:t>
            </w:r>
          </w:p>
        </w:tc>
        <w:tc>
          <w:tcPr>
            <w:tcW w:w="5123" w:type="dxa"/>
            <w:gridSpan w:val="7"/>
            <w:vAlign w:val="center"/>
          </w:tcPr>
          <w:p>
            <w:pPr>
              <w:spacing w:line="300" w:lineRule="auto"/>
              <w:jc w:val="center"/>
              <w:rPr>
                <w:rFonts w:ascii="仿宋_GB2312" w:hAnsi="仿宋_GB2312" w:eastAsia="仿宋_GB2312" w:cs="仿宋_GB2312"/>
              </w:rPr>
            </w:pPr>
          </w:p>
        </w:tc>
        <w:tc>
          <w:tcPr>
            <w:tcW w:w="851" w:type="dxa"/>
            <w:vAlign w:val="center"/>
          </w:tcPr>
          <w:p>
            <w:pPr>
              <w:spacing w:line="300" w:lineRule="auto"/>
              <w:jc w:val="center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申报年度</w:t>
            </w:r>
          </w:p>
        </w:tc>
        <w:tc>
          <w:tcPr>
            <w:tcW w:w="1124" w:type="dxa"/>
            <w:vAlign w:val="center"/>
          </w:tcPr>
          <w:p>
            <w:pPr>
              <w:spacing w:line="300" w:lineRule="auto"/>
              <w:jc w:val="center"/>
              <w:rPr>
                <w:rFonts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195" w:type="dxa"/>
            <w:vAlign w:val="center"/>
          </w:tcPr>
          <w:p>
            <w:pPr>
              <w:spacing w:line="300" w:lineRule="auto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选题来源</w:t>
            </w:r>
          </w:p>
        </w:tc>
        <w:tc>
          <w:tcPr>
            <w:tcW w:w="2486" w:type="dxa"/>
            <w:gridSpan w:val="3"/>
            <w:vAlign w:val="center"/>
          </w:tcPr>
          <w:p>
            <w:pPr>
              <w:spacing w:line="300" w:lineRule="auto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" w:hAnsi="仿宋" w:eastAsia="仿宋" w:cs="仿宋_GB2312"/>
              </w:rPr>
              <w:t>□</w:t>
            </w:r>
            <w:r>
              <w:rPr>
                <w:rFonts w:hint="eastAsia" w:ascii="仿宋_GB2312" w:hAnsi="仿宋_GB2312" w:eastAsia="仿宋_GB2312" w:cs="仿宋_GB2312"/>
              </w:rPr>
              <w:t>企业探索课题</w:t>
            </w:r>
          </w:p>
          <w:p>
            <w:pPr>
              <w:spacing w:line="300" w:lineRule="auto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" w:hAnsi="仿宋" w:eastAsia="仿宋" w:cs="仿宋_GB2312"/>
              </w:rPr>
              <w:t>□</w:t>
            </w:r>
            <w:r>
              <w:rPr>
                <w:rFonts w:hint="eastAsia" w:ascii="仿宋_GB2312" w:hAnsi="仿宋_GB2312" w:eastAsia="仿宋_GB2312" w:cs="仿宋_GB2312"/>
              </w:rPr>
              <w:t>教师引导课题</w:t>
            </w:r>
          </w:p>
          <w:p>
            <w:pPr>
              <w:spacing w:line="300" w:lineRule="auto"/>
              <w:jc w:val="lef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" w:hAnsi="仿宋" w:eastAsia="仿宋" w:cs="仿宋_GB2312"/>
              </w:rPr>
              <w:t>□</w:t>
            </w:r>
            <w:r>
              <w:rPr>
                <w:rFonts w:hint="eastAsia" w:ascii="仿宋_GB2312" w:hAnsi="仿宋_GB2312" w:eastAsia="仿宋_GB2312" w:cs="仿宋_GB2312"/>
              </w:rPr>
              <w:t>学生自由探索课题</w:t>
            </w:r>
          </w:p>
        </w:tc>
        <w:tc>
          <w:tcPr>
            <w:tcW w:w="1637" w:type="dxa"/>
            <w:gridSpan w:val="2"/>
            <w:vAlign w:val="center"/>
          </w:tcPr>
          <w:p>
            <w:pPr>
              <w:spacing w:line="300" w:lineRule="auto"/>
              <w:jc w:val="center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学生参与该项目应取得的学分数</w:t>
            </w:r>
          </w:p>
        </w:tc>
        <w:tc>
          <w:tcPr>
            <w:tcW w:w="822" w:type="dxa"/>
            <w:gridSpan w:val="2"/>
            <w:vAlign w:val="center"/>
          </w:tcPr>
          <w:p>
            <w:pPr>
              <w:spacing w:line="300" w:lineRule="auto"/>
              <w:jc w:val="center"/>
              <w:rPr>
                <w:rFonts w:ascii="仿宋_GB2312" w:hAnsi="仿宋_GB2312" w:eastAsia="仿宋_GB2312" w:cs="仿宋_GB2312"/>
              </w:rPr>
            </w:pPr>
          </w:p>
        </w:tc>
        <w:tc>
          <w:tcPr>
            <w:tcW w:w="1378" w:type="dxa"/>
            <w:gridSpan w:val="2"/>
            <w:vAlign w:val="center"/>
          </w:tcPr>
          <w:p>
            <w:pPr>
              <w:spacing w:line="300" w:lineRule="auto"/>
              <w:jc w:val="center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拟接纳学生人数</w:t>
            </w:r>
          </w:p>
        </w:tc>
        <w:tc>
          <w:tcPr>
            <w:tcW w:w="1124" w:type="dxa"/>
            <w:vAlign w:val="center"/>
          </w:tcPr>
          <w:p>
            <w:pPr>
              <w:spacing w:line="300" w:lineRule="auto"/>
              <w:jc w:val="center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  <w:color w:val="FF0000"/>
              </w:rPr>
              <w:t>（不超过5人）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8642" w:type="dxa"/>
            <w:gridSpan w:val="11"/>
            <w:vAlign w:val="center"/>
          </w:tcPr>
          <w:p>
            <w:pPr>
              <w:spacing w:line="300" w:lineRule="auto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项目执行时间：              年  月－</w:t>
            </w:r>
            <w:r>
              <w:rPr>
                <w:rFonts w:ascii="仿宋_GB2312" w:hAnsi="仿宋_GB2312" w:eastAsia="仿宋_GB2312" w:cs="仿宋_GB2312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</w:rPr>
              <w:t>年</w:t>
            </w:r>
            <w:r>
              <w:rPr>
                <w:rFonts w:ascii="仿宋_GB2312" w:hAnsi="仿宋_GB2312" w:eastAsia="仿宋_GB2312" w:cs="仿宋_GB2312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</w:rPr>
              <w:t>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544" w:type="dxa"/>
            <w:gridSpan w:val="2"/>
            <w:vMerge w:val="restart"/>
            <w:vAlign w:val="center"/>
          </w:tcPr>
          <w:p>
            <w:pPr>
              <w:spacing w:line="300" w:lineRule="auto"/>
              <w:jc w:val="center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负责学生</w:t>
            </w:r>
          </w:p>
        </w:tc>
        <w:tc>
          <w:tcPr>
            <w:tcW w:w="1480" w:type="dxa"/>
            <w:vAlign w:val="center"/>
          </w:tcPr>
          <w:p>
            <w:pPr>
              <w:spacing w:line="300" w:lineRule="auto"/>
              <w:jc w:val="center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姓   名</w:t>
            </w:r>
          </w:p>
        </w:tc>
        <w:tc>
          <w:tcPr>
            <w:tcW w:w="1476" w:type="dxa"/>
            <w:gridSpan w:val="2"/>
            <w:vAlign w:val="center"/>
          </w:tcPr>
          <w:p>
            <w:pPr>
              <w:spacing w:line="300" w:lineRule="auto"/>
              <w:jc w:val="center"/>
              <w:rPr>
                <w:rFonts w:ascii="仿宋_GB2312" w:hAnsi="仿宋_GB2312" w:eastAsia="仿宋_GB2312" w:cs="仿宋_GB2312"/>
              </w:rPr>
            </w:pPr>
          </w:p>
        </w:tc>
        <w:tc>
          <w:tcPr>
            <w:tcW w:w="1215" w:type="dxa"/>
            <w:gridSpan w:val="2"/>
            <w:vAlign w:val="center"/>
          </w:tcPr>
          <w:p>
            <w:pPr>
              <w:spacing w:line="300" w:lineRule="auto"/>
              <w:jc w:val="center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电子邮箱</w:t>
            </w:r>
          </w:p>
        </w:tc>
        <w:tc>
          <w:tcPr>
            <w:tcW w:w="2927" w:type="dxa"/>
            <w:gridSpan w:val="4"/>
            <w:vAlign w:val="center"/>
          </w:tcPr>
          <w:p>
            <w:pPr>
              <w:spacing w:line="300" w:lineRule="auto"/>
              <w:jc w:val="center"/>
              <w:rPr>
                <w:rFonts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544" w:type="dxa"/>
            <w:gridSpan w:val="2"/>
            <w:vMerge w:val="continue"/>
            <w:vAlign w:val="center"/>
          </w:tcPr>
          <w:p>
            <w:pPr>
              <w:spacing w:line="300" w:lineRule="auto"/>
              <w:jc w:val="center"/>
              <w:rPr>
                <w:rFonts w:ascii="仿宋_GB2312" w:hAnsi="仿宋_GB2312" w:eastAsia="仿宋_GB2312" w:cs="仿宋_GB2312"/>
              </w:rPr>
            </w:pPr>
          </w:p>
        </w:tc>
        <w:tc>
          <w:tcPr>
            <w:tcW w:w="1480" w:type="dxa"/>
            <w:vAlign w:val="center"/>
          </w:tcPr>
          <w:p>
            <w:pPr>
              <w:spacing w:line="300" w:lineRule="auto"/>
              <w:jc w:val="center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学    号</w:t>
            </w:r>
          </w:p>
        </w:tc>
        <w:tc>
          <w:tcPr>
            <w:tcW w:w="1476" w:type="dxa"/>
            <w:gridSpan w:val="2"/>
            <w:vAlign w:val="center"/>
          </w:tcPr>
          <w:p>
            <w:pPr>
              <w:spacing w:line="300" w:lineRule="auto"/>
              <w:jc w:val="center"/>
              <w:rPr>
                <w:rFonts w:ascii="仿宋_GB2312" w:hAnsi="仿宋_GB2312" w:eastAsia="仿宋_GB2312" w:cs="仿宋_GB2312"/>
              </w:rPr>
            </w:pPr>
          </w:p>
        </w:tc>
        <w:tc>
          <w:tcPr>
            <w:tcW w:w="1215" w:type="dxa"/>
            <w:gridSpan w:val="2"/>
            <w:vAlign w:val="center"/>
          </w:tcPr>
          <w:p>
            <w:pPr>
              <w:spacing w:line="300" w:lineRule="auto"/>
              <w:jc w:val="center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联系手机</w:t>
            </w:r>
          </w:p>
        </w:tc>
        <w:tc>
          <w:tcPr>
            <w:tcW w:w="2927" w:type="dxa"/>
            <w:gridSpan w:val="4"/>
            <w:vAlign w:val="center"/>
          </w:tcPr>
          <w:p>
            <w:pPr>
              <w:spacing w:line="300" w:lineRule="auto"/>
              <w:jc w:val="center"/>
              <w:rPr>
                <w:rFonts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544" w:type="dxa"/>
            <w:gridSpan w:val="2"/>
            <w:vMerge w:val="continue"/>
            <w:vAlign w:val="center"/>
          </w:tcPr>
          <w:p>
            <w:pPr>
              <w:spacing w:line="300" w:lineRule="auto"/>
              <w:jc w:val="center"/>
              <w:rPr>
                <w:rFonts w:ascii="仿宋_GB2312" w:hAnsi="仿宋_GB2312" w:eastAsia="仿宋_GB2312" w:cs="仿宋_GB2312"/>
              </w:rPr>
            </w:pPr>
          </w:p>
        </w:tc>
        <w:tc>
          <w:tcPr>
            <w:tcW w:w="1480" w:type="dxa"/>
            <w:vAlign w:val="center"/>
          </w:tcPr>
          <w:p>
            <w:pPr>
              <w:spacing w:line="300" w:lineRule="auto"/>
              <w:jc w:val="center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学    院</w:t>
            </w:r>
          </w:p>
        </w:tc>
        <w:tc>
          <w:tcPr>
            <w:tcW w:w="1476" w:type="dxa"/>
            <w:gridSpan w:val="2"/>
            <w:vAlign w:val="center"/>
          </w:tcPr>
          <w:p>
            <w:pPr>
              <w:spacing w:line="300" w:lineRule="auto"/>
              <w:jc w:val="center"/>
              <w:rPr>
                <w:rFonts w:ascii="仿宋_GB2312" w:hAnsi="仿宋_GB2312" w:eastAsia="仿宋_GB2312" w:cs="仿宋_GB2312"/>
              </w:rPr>
            </w:pPr>
          </w:p>
        </w:tc>
        <w:tc>
          <w:tcPr>
            <w:tcW w:w="1215" w:type="dxa"/>
            <w:gridSpan w:val="2"/>
            <w:vAlign w:val="center"/>
          </w:tcPr>
          <w:p>
            <w:pPr>
              <w:spacing w:line="300" w:lineRule="auto"/>
              <w:jc w:val="center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专   业</w:t>
            </w:r>
          </w:p>
        </w:tc>
        <w:tc>
          <w:tcPr>
            <w:tcW w:w="2927" w:type="dxa"/>
            <w:gridSpan w:val="4"/>
            <w:vAlign w:val="center"/>
          </w:tcPr>
          <w:p>
            <w:pPr>
              <w:spacing w:line="300" w:lineRule="auto"/>
              <w:jc w:val="center"/>
              <w:rPr>
                <w:rFonts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544" w:type="dxa"/>
            <w:gridSpan w:val="2"/>
            <w:vMerge w:val="restart"/>
            <w:vAlign w:val="center"/>
          </w:tcPr>
          <w:p>
            <w:pPr>
              <w:spacing w:line="300" w:lineRule="auto"/>
              <w:jc w:val="center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负责老师</w:t>
            </w:r>
          </w:p>
        </w:tc>
        <w:tc>
          <w:tcPr>
            <w:tcW w:w="1480" w:type="dxa"/>
            <w:vAlign w:val="center"/>
          </w:tcPr>
          <w:p>
            <w:pPr>
              <w:spacing w:line="300" w:lineRule="auto"/>
              <w:jc w:val="center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姓   名</w:t>
            </w:r>
          </w:p>
        </w:tc>
        <w:tc>
          <w:tcPr>
            <w:tcW w:w="1476" w:type="dxa"/>
            <w:gridSpan w:val="2"/>
            <w:vAlign w:val="center"/>
          </w:tcPr>
          <w:p>
            <w:pPr>
              <w:spacing w:line="300" w:lineRule="auto"/>
              <w:jc w:val="center"/>
              <w:rPr>
                <w:rFonts w:ascii="仿宋_GB2312" w:hAnsi="仿宋_GB2312" w:eastAsia="仿宋_GB2312" w:cs="仿宋_GB2312"/>
              </w:rPr>
            </w:pPr>
          </w:p>
        </w:tc>
        <w:tc>
          <w:tcPr>
            <w:tcW w:w="1215" w:type="dxa"/>
            <w:gridSpan w:val="2"/>
            <w:vAlign w:val="center"/>
          </w:tcPr>
          <w:p>
            <w:pPr>
              <w:spacing w:line="300" w:lineRule="auto"/>
              <w:jc w:val="center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电子邮箱</w:t>
            </w:r>
          </w:p>
        </w:tc>
        <w:tc>
          <w:tcPr>
            <w:tcW w:w="2927" w:type="dxa"/>
            <w:gridSpan w:val="4"/>
            <w:vAlign w:val="center"/>
          </w:tcPr>
          <w:p>
            <w:pPr>
              <w:spacing w:line="300" w:lineRule="auto"/>
              <w:jc w:val="center"/>
              <w:rPr>
                <w:rFonts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544" w:type="dxa"/>
            <w:gridSpan w:val="2"/>
            <w:vMerge w:val="continue"/>
            <w:vAlign w:val="center"/>
          </w:tcPr>
          <w:p>
            <w:pPr>
              <w:spacing w:line="300" w:lineRule="auto"/>
              <w:jc w:val="center"/>
              <w:rPr>
                <w:rFonts w:ascii="仿宋_GB2312" w:hAnsi="仿宋_GB2312" w:eastAsia="仿宋_GB2312" w:cs="仿宋_GB2312"/>
              </w:rPr>
            </w:pPr>
          </w:p>
        </w:tc>
        <w:tc>
          <w:tcPr>
            <w:tcW w:w="1480" w:type="dxa"/>
            <w:vAlign w:val="center"/>
          </w:tcPr>
          <w:p>
            <w:pPr>
              <w:spacing w:line="300" w:lineRule="auto"/>
              <w:jc w:val="center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单    位</w:t>
            </w:r>
          </w:p>
        </w:tc>
        <w:tc>
          <w:tcPr>
            <w:tcW w:w="1476" w:type="dxa"/>
            <w:gridSpan w:val="2"/>
            <w:vAlign w:val="center"/>
          </w:tcPr>
          <w:p>
            <w:pPr>
              <w:spacing w:line="300" w:lineRule="auto"/>
              <w:jc w:val="center"/>
              <w:rPr>
                <w:rFonts w:ascii="仿宋_GB2312" w:hAnsi="仿宋_GB2312" w:eastAsia="仿宋_GB2312" w:cs="仿宋_GB2312"/>
              </w:rPr>
            </w:pPr>
          </w:p>
        </w:tc>
        <w:tc>
          <w:tcPr>
            <w:tcW w:w="1215" w:type="dxa"/>
            <w:gridSpan w:val="2"/>
            <w:vAlign w:val="center"/>
          </w:tcPr>
          <w:p>
            <w:pPr>
              <w:spacing w:line="300" w:lineRule="auto"/>
              <w:jc w:val="center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联系手机</w:t>
            </w:r>
          </w:p>
        </w:tc>
        <w:tc>
          <w:tcPr>
            <w:tcW w:w="2927" w:type="dxa"/>
            <w:gridSpan w:val="4"/>
            <w:vAlign w:val="center"/>
          </w:tcPr>
          <w:p>
            <w:pPr>
              <w:spacing w:line="300" w:lineRule="auto"/>
              <w:jc w:val="center"/>
              <w:rPr>
                <w:rFonts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8642" w:type="dxa"/>
            <w:gridSpan w:val="11"/>
          </w:tcPr>
          <w:p>
            <w:pPr>
              <w:spacing w:line="300" w:lineRule="auto"/>
              <w:jc w:val="center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项目背景、意义和研究内容（不少于400字）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8642" w:type="dxa"/>
            <w:gridSpan w:val="11"/>
          </w:tcPr>
          <w:p>
            <w:pPr>
              <w:spacing w:line="300" w:lineRule="auto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（申请连续资助项目含上期同类立项项目实施过程的总体评价）</w:t>
            </w:r>
          </w:p>
          <w:p>
            <w:pPr>
              <w:spacing w:line="300" w:lineRule="auto"/>
              <w:rPr>
                <w:rFonts w:ascii="仿宋_GB2312" w:hAnsi="仿宋_GB2312" w:eastAsia="仿宋_GB2312" w:cs="仿宋_GB2312"/>
                <w:szCs w:val="21"/>
              </w:rPr>
            </w:pPr>
          </w:p>
          <w:p>
            <w:pPr>
              <w:spacing w:line="300" w:lineRule="auto"/>
              <w:rPr>
                <w:rFonts w:ascii="仿宋_GB2312" w:hAnsi="仿宋_GB2312" w:eastAsia="仿宋_GB2312" w:cs="仿宋_GB2312"/>
                <w:szCs w:val="21"/>
              </w:rPr>
            </w:pPr>
          </w:p>
          <w:p>
            <w:pPr>
              <w:ind w:firstLine="480" w:firstLineChars="200"/>
              <w:rPr>
                <w:rFonts w:ascii="仿宋_GB2312" w:hAnsi="仿宋_GB2312" w:eastAsia="仿宋_GB2312" w:cs="仿宋_GB2312"/>
              </w:rPr>
            </w:pPr>
          </w:p>
          <w:p>
            <w:pPr>
              <w:rPr>
                <w:rFonts w:ascii="仿宋_GB2312" w:hAnsi="仿宋_GB2312" w:eastAsia="仿宋_GB2312" w:cs="仿宋_GB2312"/>
              </w:rPr>
            </w:pPr>
          </w:p>
          <w:p>
            <w:pPr>
              <w:rPr>
                <w:rFonts w:ascii="仿宋_GB2312" w:hAnsi="仿宋_GB2312" w:eastAsia="仿宋_GB2312" w:cs="仿宋_GB2312"/>
              </w:rPr>
            </w:pPr>
          </w:p>
          <w:p>
            <w:pPr>
              <w:rPr>
                <w:rFonts w:ascii="仿宋_GB2312" w:hAnsi="仿宋_GB2312" w:eastAsia="仿宋_GB2312" w:cs="仿宋_GB2312"/>
              </w:rPr>
            </w:pPr>
          </w:p>
          <w:p>
            <w:pPr>
              <w:rPr>
                <w:rFonts w:ascii="仿宋_GB2312" w:hAnsi="仿宋_GB2312" w:eastAsia="仿宋_GB2312" w:cs="仿宋_GB2312"/>
              </w:rPr>
            </w:pPr>
          </w:p>
          <w:p>
            <w:pPr>
              <w:rPr>
                <w:rFonts w:ascii="仿宋_GB2312" w:hAnsi="仿宋_GB2312" w:eastAsia="仿宋_GB2312" w:cs="仿宋_GB2312"/>
              </w:rPr>
            </w:pPr>
          </w:p>
          <w:p>
            <w:pPr>
              <w:rPr>
                <w:rFonts w:ascii="仿宋_GB2312" w:hAnsi="仿宋_GB2312" w:eastAsia="仿宋_GB2312" w:cs="仿宋_GB2312"/>
              </w:rPr>
            </w:pPr>
          </w:p>
          <w:p>
            <w:pPr>
              <w:rPr>
                <w:rFonts w:ascii="仿宋_GB2312" w:hAnsi="仿宋_GB2312" w:eastAsia="仿宋_GB2312" w:cs="仿宋_GB2312"/>
              </w:rPr>
            </w:pPr>
          </w:p>
          <w:p/>
          <w:p>
            <w:pPr>
              <w:rPr>
                <w:rFonts w:ascii="仿宋_GB2312" w:hAnsi="仿宋_GB2312" w:eastAsia="仿宋_GB2312" w:cs="仿宋_GB2312"/>
              </w:rPr>
            </w:pPr>
          </w:p>
          <w:p>
            <w:pPr>
              <w:rPr>
                <w:rFonts w:ascii="仿宋_GB2312" w:hAnsi="仿宋_GB2312" w:eastAsia="仿宋_GB2312" w:cs="仿宋_GB2312"/>
              </w:rPr>
            </w:pPr>
          </w:p>
          <w:p>
            <w:pPr>
              <w:rPr>
                <w:rFonts w:ascii="仿宋_GB2312" w:hAnsi="仿宋_GB2312" w:eastAsia="仿宋_GB2312" w:cs="仿宋_GB2312"/>
              </w:rPr>
            </w:pPr>
          </w:p>
          <w:p>
            <w:pPr>
              <w:rPr>
                <w:rFonts w:ascii="仿宋_GB2312" w:hAnsi="仿宋_GB2312" w:eastAsia="仿宋_GB2312" w:cs="仿宋_GB2312"/>
              </w:rPr>
            </w:pPr>
          </w:p>
          <w:p>
            <w:pPr>
              <w:rPr>
                <w:rFonts w:ascii="仿宋_GB2312" w:hAnsi="仿宋_GB2312" w:eastAsia="仿宋_GB2312" w:cs="仿宋_GB2312"/>
              </w:rPr>
            </w:pPr>
          </w:p>
          <w:p>
            <w:pPr>
              <w:rPr>
                <w:rFonts w:ascii="仿宋_GB2312" w:hAnsi="仿宋_GB2312" w:eastAsia="仿宋_GB2312" w:cs="仿宋_GB2312"/>
              </w:rPr>
            </w:pPr>
          </w:p>
          <w:p>
            <w:pPr>
              <w:rPr>
                <w:rFonts w:ascii="仿宋_GB2312" w:hAnsi="仿宋_GB2312" w:eastAsia="仿宋_GB2312" w:cs="仿宋_GB2312"/>
              </w:rPr>
            </w:pPr>
          </w:p>
          <w:p>
            <w:pPr>
              <w:rPr>
                <w:rFonts w:ascii="仿宋_GB2312" w:hAnsi="仿宋_GB2312" w:eastAsia="仿宋_GB2312" w:cs="仿宋_GB2312"/>
              </w:rPr>
            </w:pPr>
          </w:p>
          <w:p>
            <w:pPr>
              <w:rPr>
                <w:rFonts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8642" w:type="dxa"/>
            <w:gridSpan w:val="11"/>
          </w:tcPr>
          <w:p>
            <w:pPr>
              <w:spacing w:line="300" w:lineRule="auto"/>
              <w:jc w:val="center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项目创新点（不少于100字）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8642" w:type="dxa"/>
            <w:gridSpan w:val="11"/>
          </w:tcPr>
          <w:p>
            <w:pPr>
              <w:ind w:firstLine="480" w:firstLineChars="200"/>
              <w:rPr>
                <w:rFonts w:ascii="仿宋_GB2312" w:hAnsi="仿宋_GB2312" w:eastAsia="仿宋_GB2312" w:cs="仿宋_GB2312"/>
              </w:rPr>
            </w:pPr>
          </w:p>
          <w:p>
            <w:pPr>
              <w:ind w:firstLine="480" w:firstLineChars="200"/>
              <w:rPr>
                <w:rFonts w:ascii="仿宋_GB2312" w:hAnsi="仿宋_GB2312" w:eastAsia="仿宋_GB2312" w:cs="仿宋_GB2312"/>
              </w:rPr>
            </w:pPr>
          </w:p>
          <w:p>
            <w:pPr>
              <w:ind w:firstLine="480" w:firstLineChars="200"/>
              <w:rPr>
                <w:rFonts w:ascii="仿宋_GB2312" w:hAnsi="仿宋_GB2312" w:eastAsia="仿宋_GB2312" w:cs="仿宋_GB2312"/>
              </w:rPr>
            </w:pPr>
          </w:p>
          <w:p>
            <w:pPr>
              <w:ind w:firstLine="480" w:firstLineChars="200"/>
              <w:rPr>
                <w:rFonts w:ascii="仿宋_GB2312" w:hAnsi="仿宋_GB2312" w:eastAsia="仿宋_GB2312" w:cs="仿宋_GB2312"/>
              </w:rPr>
            </w:pPr>
          </w:p>
          <w:p>
            <w:pPr>
              <w:ind w:firstLine="480" w:firstLineChars="200"/>
              <w:rPr>
                <w:rFonts w:ascii="仿宋_GB2312" w:hAnsi="仿宋_GB2312" w:eastAsia="仿宋_GB2312" w:cs="仿宋_GB2312"/>
              </w:rPr>
            </w:pPr>
          </w:p>
          <w:p>
            <w:pPr>
              <w:ind w:firstLine="480" w:firstLineChars="200"/>
              <w:rPr>
                <w:rFonts w:ascii="仿宋_GB2312" w:hAnsi="仿宋_GB2312" w:eastAsia="仿宋_GB2312" w:cs="仿宋_GB2312"/>
              </w:rPr>
            </w:pPr>
          </w:p>
          <w:p>
            <w:pPr>
              <w:ind w:firstLine="480" w:firstLineChars="200"/>
              <w:rPr>
                <w:rFonts w:ascii="仿宋_GB2312" w:hAnsi="仿宋_GB2312" w:eastAsia="仿宋_GB2312" w:cs="仿宋_GB2312"/>
              </w:rPr>
            </w:pPr>
          </w:p>
          <w:p>
            <w:pPr>
              <w:ind w:firstLine="480" w:firstLineChars="200"/>
              <w:rPr>
                <w:rFonts w:ascii="仿宋_GB2312" w:hAnsi="仿宋_GB2312" w:eastAsia="仿宋_GB2312" w:cs="仿宋_GB2312"/>
              </w:rPr>
            </w:pPr>
          </w:p>
          <w:p>
            <w:pPr>
              <w:ind w:firstLine="480" w:firstLineChars="200"/>
              <w:rPr>
                <w:rFonts w:ascii="仿宋_GB2312" w:hAnsi="仿宋_GB2312" w:eastAsia="仿宋_GB2312" w:cs="仿宋_GB2312"/>
              </w:rPr>
            </w:pPr>
          </w:p>
          <w:p>
            <w:pPr>
              <w:rPr>
                <w:rFonts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8642" w:type="dxa"/>
            <w:gridSpan w:val="11"/>
          </w:tcPr>
          <w:p>
            <w:pPr>
              <w:ind w:firstLine="480" w:firstLineChars="200"/>
              <w:jc w:val="center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研究基础（不少于200字）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8642" w:type="dxa"/>
            <w:gridSpan w:val="11"/>
          </w:tcPr>
          <w:p>
            <w:pPr>
              <w:ind w:firstLine="480" w:firstLineChars="200"/>
              <w:rPr>
                <w:rFonts w:ascii="仿宋_GB2312" w:hAnsi="仿宋_GB2312" w:eastAsia="仿宋_GB2312" w:cs="仿宋_GB2312"/>
              </w:rPr>
            </w:pPr>
          </w:p>
          <w:p>
            <w:pPr>
              <w:ind w:firstLine="480" w:firstLineChars="200"/>
              <w:rPr>
                <w:rFonts w:ascii="仿宋_GB2312" w:hAnsi="仿宋_GB2312" w:eastAsia="仿宋_GB2312" w:cs="仿宋_GB2312"/>
              </w:rPr>
            </w:pPr>
          </w:p>
          <w:p>
            <w:pPr>
              <w:ind w:firstLine="480" w:firstLineChars="200"/>
              <w:rPr>
                <w:rFonts w:ascii="仿宋_GB2312" w:hAnsi="仿宋_GB2312" w:eastAsia="仿宋_GB2312" w:cs="仿宋_GB2312"/>
              </w:rPr>
            </w:pPr>
          </w:p>
          <w:p>
            <w:pPr>
              <w:ind w:firstLine="480" w:firstLineChars="200"/>
              <w:rPr>
                <w:rFonts w:ascii="仿宋_GB2312" w:hAnsi="仿宋_GB2312" w:eastAsia="仿宋_GB2312" w:cs="仿宋_GB2312"/>
              </w:rPr>
            </w:pPr>
          </w:p>
          <w:p>
            <w:pPr>
              <w:ind w:firstLine="480" w:firstLineChars="200"/>
              <w:rPr>
                <w:rFonts w:ascii="仿宋_GB2312" w:hAnsi="仿宋_GB2312" w:eastAsia="仿宋_GB2312" w:cs="仿宋_GB2312"/>
              </w:rPr>
            </w:pPr>
          </w:p>
          <w:p>
            <w:pPr>
              <w:ind w:firstLine="480" w:firstLineChars="200"/>
              <w:rPr>
                <w:rFonts w:ascii="仿宋_GB2312" w:hAnsi="仿宋_GB2312" w:eastAsia="仿宋_GB2312" w:cs="仿宋_GB2312"/>
              </w:rPr>
            </w:pPr>
          </w:p>
          <w:p>
            <w:pPr>
              <w:ind w:firstLine="480" w:firstLineChars="200"/>
              <w:rPr>
                <w:rFonts w:ascii="仿宋_GB2312" w:hAnsi="仿宋_GB2312" w:eastAsia="仿宋_GB2312" w:cs="仿宋_GB2312"/>
              </w:rPr>
            </w:pPr>
          </w:p>
          <w:p>
            <w:pPr>
              <w:ind w:firstLine="480" w:firstLineChars="200"/>
              <w:rPr>
                <w:rFonts w:ascii="仿宋_GB2312" w:hAnsi="仿宋_GB2312" w:eastAsia="仿宋_GB2312" w:cs="仿宋_GB2312"/>
              </w:rPr>
            </w:pPr>
          </w:p>
          <w:p>
            <w:pPr>
              <w:ind w:firstLine="480" w:firstLineChars="200"/>
              <w:rPr>
                <w:rFonts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8642" w:type="dxa"/>
            <w:gridSpan w:val="11"/>
          </w:tcPr>
          <w:p>
            <w:pPr>
              <w:spacing w:line="300" w:lineRule="auto"/>
              <w:jc w:val="center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预期目标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8642" w:type="dxa"/>
            <w:gridSpan w:val="11"/>
          </w:tcPr>
          <w:p>
            <w:r>
              <w:rPr>
                <w:rFonts w:hint="eastAsia"/>
              </w:rPr>
              <w:t>三选一：</w:t>
            </w:r>
          </w:p>
          <w:p>
            <w:pPr>
              <w:pStyle w:val="4"/>
              <w:widowControl w:val="0"/>
              <w:numPr>
                <w:ilvl w:val="0"/>
                <w:numId w:val="1"/>
              </w:numPr>
              <w:spacing w:line="240" w:lineRule="auto"/>
              <w:ind w:firstLineChars="0"/>
            </w:pPr>
            <w:r>
              <w:rPr>
                <w:rFonts w:hint="eastAsia"/>
              </w:rPr>
              <w:t>核心期刊以上SCI</w:t>
            </w:r>
            <w:r>
              <w:t>/</w:t>
            </w:r>
            <w:r>
              <w:rPr>
                <w:rFonts w:hint="eastAsia"/>
              </w:rPr>
              <w:t>EI论文：（1）导师第一，本科学生第二；（2）本科学生第一，导师第二及其以上；</w:t>
            </w:r>
          </w:p>
          <w:p>
            <w:pPr>
              <w:pStyle w:val="4"/>
              <w:widowControl w:val="0"/>
              <w:numPr>
                <w:ilvl w:val="0"/>
                <w:numId w:val="1"/>
              </w:numPr>
              <w:spacing w:line="240" w:lineRule="auto"/>
              <w:ind w:firstLineChars="0"/>
            </w:pPr>
            <w:r>
              <w:rPr>
                <w:rFonts w:hint="eastAsia"/>
              </w:rPr>
              <w:t>受理专利：（1）导师第一，本科学生第二；（2）本科学生第一，导师第二及其以上；</w:t>
            </w:r>
          </w:p>
          <w:p>
            <w:pPr>
              <w:pStyle w:val="4"/>
              <w:widowControl w:val="0"/>
              <w:numPr>
                <w:ilvl w:val="0"/>
                <w:numId w:val="1"/>
              </w:numPr>
              <w:spacing w:line="240" w:lineRule="auto"/>
              <w:ind w:firstLineChars="0"/>
            </w:pPr>
            <w:r>
              <w:rPr>
                <w:rFonts w:hint="eastAsia"/>
              </w:rPr>
              <w:t xml:space="preserve">做出实物（详细报告、视频、实物）  。 </w:t>
            </w:r>
            <w:r>
              <w:t xml:space="preserve"> </w:t>
            </w:r>
          </w:p>
          <w:p>
            <w:pPr>
              <w:rPr>
                <w:rFonts w:ascii="仿宋_GB2312" w:hAnsi="仿宋_GB2312" w:eastAsia="仿宋_GB2312" w:cs="仿宋_GB2312"/>
              </w:rPr>
            </w:pPr>
          </w:p>
          <w:p>
            <w:pPr>
              <w:rPr>
                <w:rFonts w:ascii="仿宋_GB2312" w:hAnsi="仿宋_GB2312" w:eastAsia="仿宋_GB2312" w:cs="仿宋_GB2312"/>
              </w:rPr>
            </w:pPr>
          </w:p>
          <w:p>
            <w:pPr>
              <w:rPr>
                <w:rFonts w:ascii="仿宋_GB2312" w:hAnsi="仿宋_GB2312" w:eastAsia="仿宋_GB2312" w:cs="仿宋_GB2312"/>
              </w:rPr>
            </w:pPr>
          </w:p>
          <w:p>
            <w:pPr>
              <w:rPr>
                <w:rFonts w:ascii="仿宋_GB2312" w:hAnsi="仿宋_GB2312" w:eastAsia="仿宋_GB2312" w:cs="仿宋_GB2312"/>
              </w:rPr>
            </w:pPr>
          </w:p>
          <w:p>
            <w:pPr>
              <w:rPr>
                <w:rFonts w:ascii="仿宋_GB2312" w:hAnsi="仿宋_GB2312" w:eastAsia="仿宋_GB2312" w:cs="仿宋_GB2312"/>
              </w:rPr>
            </w:pPr>
            <w:bookmarkStart w:id="0" w:name="_GoBack"/>
            <w:bookmarkEnd w:id="0"/>
          </w:p>
          <w:p>
            <w:pPr>
              <w:rPr>
                <w:rFonts w:ascii="仿宋_GB2312" w:hAnsi="仿宋_GB2312" w:eastAsia="仿宋_GB2312" w:cs="仿宋_GB2312"/>
              </w:rPr>
            </w:pPr>
          </w:p>
          <w:p>
            <w:pPr>
              <w:rPr>
                <w:rFonts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8642" w:type="dxa"/>
            <w:gridSpan w:val="11"/>
          </w:tcPr>
          <w:p>
            <w:pPr>
              <w:spacing w:line="300" w:lineRule="auto"/>
              <w:jc w:val="center"/>
              <w:rPr>
                <w:rFonts w:ascii="仿宋_GB2312" w:hAnsi="仿宋_GB2312" w:eastAsia="仿宋_GB2312" w:cs="仿宋_GB2312"/>
                <w:b/>
              </w:rPr>
            </w:pPr>
            <w:r>
              <w:rPr>
                <w:rFonts w:hint="eastAsia" w:ascii="仿宋_GB2312" w:hAnsi="仿宋_GB2312" w:eastAsia="仿宋_GB2312" w:cs="仿宋_GB2312"/>
                <w:b/>
              </w:rPr>
              <w:t>诚 信 承 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8642" w:type="dxa"/>
            <w:gridSpan w:val="11"/>
          </w:tcPr>
          <w:p>
            <w:pPr>
              <w:spacing w:before="312" w:beforeLines="100" w:line="300" w:lineRule="auto"/>
              <w:ind w:right="482" w:firstLine="480" w:firstLineChars="200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本人已认真填写并检查以上材料，保证内容真实有效。</w:t>
            </w:r>
          </w:p>
          <w:p>
            <w:pPr>
              <w:spacing w:before="312" w:beforeLines="100" w:line="300" w:lineRule="auto"/>
              <w:ind w:right="482" w:firstLine="480" w:firstLineChars="200"/>
              <w:rPr>
                <w:rFonts w:ascii="仿宋_GB2312" w:hAnsi="仿宋_GB2312" w:eastAsia="仿宋_GB2312" w:cs="仿宋_GB2312"/>
              </w:rPr>
            </w:pPr>
          </w:p>
          <w:p>
            <w:pPr>
              <w:spacing w:before="312" w:beforeLines="100" w:line="300" w:lineRule="auto"/>
              <w:ind w:right="482"/>
              <w:rPr>
                <w:rFonts w:ascii="仿宋_GB2312" w:hAnsi="仿宋_GB2312" w:eastAsia="仿宋_GB2312" w:cs="仿宋_GB2312"/>
              </w:rPr>
            </w:pPr>
          </w:p>
          <w:p>
            <w:pPr>
              <w:spacing w:before="312" w:beforeLines="100" w:line="300" w:lineRule="auto"/>
              <w:ind w:right="482" w:firstLine="480" w:firstLineChars="200"/>
              <w:rPr>
                <w:rFonts w:ascii="仿宋_GB2312" w:hAnsi="仿宋_GB2312" w:eastAsia="仿宋_GB2312" w:cs="仿宋_GB2312"/>
              </w:rPr>
            </w:pPr>
          </w:p>
          <w:p>
            <w:pPr>
              <w:spacing w:line="300" w:lineRule="auto"/>
              <w:ind w:right="480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负责学生（签字）：           负责老师（签字）：</w:t>
            </w:r>
          </w:p>
          <w:p>
            <w:pPr>
              <w:spacing w:line="300" w:lineRule="auto"/>
              <w:jc w:val="righ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8642" w:type="dxa"/>
            <w:gridSpan w:val="11"/>
          </w:tcPr>
          <w:p>
            <w:pPr>
              <w:spacing w:line="300" w:lineRule="auto"/>
              <w:jc w:val="center"/>
              <w:rPr>
                <w:rFonts w:ascii="仿宋_GB2312" w:hAnsi="仿宋_GB2312" w:eastAsia="仿宋_GB2312" w:cs="仿宋_GB2312"/>
                <w:b/>
              </w:rPr>
            </w:pPr>
            <w:r>
              <w:rPr>
                <w:rFonts w:hint="eastAsia" w:ascii="仿宋_GB2312" w:hAnsi="仿宋_GB2312" w:eastAsia="仿宋_GB2312" w:cs="仿宋_GB2312"/>
                <w:b/>
              </w:rPr>
              <w:t>实 验 室 意 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8642" w:type="dxa"/>
            <w:gridSpan w:val="11"/>
          </w:tcPr>
          <w:p>
            <w:pPr>
              <w:spacing w:line="300" w:lineRule="auto"/>
              <w:rPr>
                <w:rFonts w:ascii="仿宋_GB2312" w:hAnsi="仿宋_GB2312" w:eastAsia="仿宋_GB2312" w:cs="仿宋_GB2312"/>
              </w:rPr>
            </w:pPr>
          </w:p>
          <w:p>
            <w:pPr>
              <w:spacing w:line="300" w:lineRule="auto"/>
              <w:rPr>
                <w:rFonts w:ascii="仿宋_GB2312" w:hAnsi="仿宋_GB2312" w:eastAsia="仿宋_GB2312" w:cs="仿宋_GB2312"/>
              </w:rPr>
            </w:pPr>
          </w:p>
          <w:p>
            <w:pPr>
              <w:spacing w:line="300" w:lineRule="auto"/>
              <w:rPr>
                <w:rFonts w:ascii="仿宋_GB2312" w:hAnsi="仿宋_GB2312" w:eastAsia="仿宋_GB2312" w:cs="仿宋_GB2312"/>
              </w:rPr>
            </w:pPr>
          </w:p>
          <w:p>
            <w:pPr>
              <w:spacing w:line="300" w:lineRule="auto"/>
              <w:rPr>
                <w:rFonts w:ascii="仿宋_GB2312" w:hAnsi="仿宋_GB2312" w:eastAsia="仿宋_GB2312" w:cs="仿宋_GB2312"/>
              </w:rPr>
            </w:pPr>
          </w:p>
          <w:p>
            <w:pPr>
              <w:spacing w:line="300" w:lineRule="auto"/>
              <w:rPr>
                <w:rFonts w:ascii="仿宋_GB2312" w:hAnsi="仿宋_GB2312" w:eastAsia="仿宋_GB2312" w:cs="仿宋_GB2312"/>
              </w:rPr>
            </w:pPr>
          </w:p>
          <w:p>
            <w:pPr>
              <w:spacing w:line="300" w:lineRule="auto"/>
              <w:rPr>
                <w:rFonts w:ascii="仿宋_GB2312" w:hAnsi="仿宋_GB2312" w:eastAsia="仿宋_GB2312" w:cs="仿宋_GB2312"/>
              </w:rPr>
            </w:pPr>
          </w:p>
          <w:p>
            <w:pPr>
              <w:spacing w:line="300" w:lineRule="auto"/>
              <w:rPr>
                <w:rFonts w:ascii="仿宋_GB2312" w:hAnsi="仿宋_GB2312" w:eastAsia="仿宋_GB2312" w:cs="仿宋_GB2312"/>
              </w:rPr>
            </w:pPr>
          </w:p>
          <w:p>
            <w:pPr>
              <w:spacing w:line="300" w:lineRule="auto"/>
              <w:ind w:left="5760" w:hanging="5760" w:hangingChars="2400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 xml:space="preserve">                              实验室负责人（签字）        </w:t>
            </w:r>
          </w:p>
          <w:p>
            <w:pPr>
              <w:spacing w:line="300" w:lineRule="auto"/>
              <w:ind w:right="120"/>
              <w:jc w:val="right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年   月  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创艺简标宋">
    <w:altName w:val="微软雅黑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C1E4D27"/>
    <w:multiLevelType w:val="multilevel"/>
    <w:tmpl w:val="4C1E4D27"/>
    <w:lvl w:ilvl="0" w:tentative="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67476D7"/>
    <w:rsid w:val="567476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line="400" w:lineRule="exact"/>
      <w:jc w:val="both"/>
    </w:pPr>
    <w:rPr>
      <w:rFonts w:ascii="Calibri" w:hAnsi="Calibri" w:eastAsia="宋体" w:cs="Times New Roman"/>
      <w:kern w:val="2"/>
      <w:sz w:val="24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2021-06-25T03:44:00Z</dcterms:created>
  <dc:creator>Administrator</dc:creator>
  <cp:lastModifiedBy>Administrator</cp:lastModifiedBy>
  <dcterms:modified xsi:type="dcterms:W3CDTF">2021-06-25T03:45:42Z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57CFF1C0D08846648A406E03BD518E22</vt:lpwstr>
  </property>
</Properties>
</file>