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8B" w:rsidRPr="00A706CF" w:rsidRDefault="00DE748B" w:rsidP="00DE748B">
      <w:pPr>
        <w:spacing w:line="300" w:lineRule="auto"/>
        <w:jc w:val="center"/>
        <w:rPr>
          <w:rFonts w:eastAsia="黑体"/>
          <w:b/>
          <w:sz w:val="32"/>
          <w:szCs w:val="32"/>
        </w:rPr>
      </w:pPr>
      <w:r w:rsidRPr="00A706CF">
        <w:rPr>
          <w:rFonts w:eastAsia="黑体" w:hint="eastAsia"/>
          <w:b/>
          <w:sz w:val="32"/>
          <w:szCs w:val="32"/>
        </w:rPr>
        <w:t>电气类</w:t>
      </w:r>
    </w:p>
    <w:p w:rsidR="00DE748B" w:rsidRPr="00A706CF" w:rsidRDefault="00DE748B" w:rsidP="006C746D">
      <w:pPr>
        <w:jc w:val="center"/>
      </w:pPr>
      <w:r w:rsidRPr="00A706CF">
        <w:rPr>
          <w:rFonts w:eastAsia="黑体"/>
          <w:b/>
          <w:sz w:val="32"/>
          <w:szCs w:val="32"/>
        </w:rPr>
        <w:t>Electric</w:t>
      </w:r>
    </w:p>
    <w:p w:rsidR="00DE748B" w:rsidRPr="00A706CF" w:rsidRDefault="00DE748B" w:rsidP="00BB5EA3">
      <w:pPr>
        <w:spacing w:beforeLines="50" w:afterLines="50" w:line="300" w:lineRule="auto"/>
        <w:rPr>
          <w:rFonts w:eastAsia="黑体"/>
          <w:b/>
          <w:sz w:val="24"/>
        </w:rPr>
      </w:pPr>
      <w:r w:rsidRPr="00A706CF">
        <w:rPr>
          <w:rFonts w:eastAsia="黑体" w:hint="eastAsia"/>
          <w:b/>
          <w:sz w:val="24"/>
        </w:rPr>
        <w:t>专业类介绍</w:t>
      </w:r>
      <w:r w:rsidR="00576AB6" w:rsidRPr="00A706CF">
        <w:rPr>
          <w:rFonts w:eastAsia="黑体" w:hint="eastAsia"/>
          <w:b/>
          <w:sz w:val="24"/>
        </w:rPr>
        <w:t>：</w:t>
      </w:r>
    </w:p>
    <w:p w:rsidR="00DE748B" w:rsidRPr="00A706CF" w:rsidRDefault="00DE748B" w:rsidP="00576AB6">
      <w:pPr>
        <w:spacing w:line="300" w:lineRule="auto"/>
        <w:ind w:firstLineChars="200" w:firstLine="420"/>
        <w:rPr>
          <w:szCs w:val="21"/>
        </w:rPr>
      </w:pPr>
      <w:r w:rsidRPr="00A706CF">
        <w:rPr>
          <w:rFonts w:hint="eastAsia"/>
          <w:szCs w:val="21"/>
        </w:rPr>
        <w:t>本专业类含电气工程及其自动化、能源与动力工程、核工程与核技术（国家级特色专业、广东省特色专业）三个方向。</w:t>
      </w:r>
      <w:r w:rsidRPr="00A706CF">
        <w:rPr>
          <w:szCs w:val="21"/>
        </w:rPr>
        <w:t>培</w:t>
      </w:r>
      <w:r w:rsidRPr="00A706CF">
        <w:rPr>
          <w:rFonts w:hint="eastAsia"/>
          <w:szCs w:val="21"/>
        </w:rPr>
        <w:t>养适应电气、能源动力行业需求，具有深厚的专业基础知识，熟练掌握电气</w:t>
      </w:r>
      <w:r w:rsidRPr="00A706CF">
        <w:rPr>
          <w:rFonts w:hint="eastAsia"/>
          <w:szCs w:val="21"/>
        </w:rPr>
        <w:t>/</w:t>
      </w:r>
      <w:r w:rsidRPr="00A706CF">
        <w:rPr>
          <w:rFonts w:hint="eastAsia"/>
          <w:szCs w:val="21"/>
        </w:rPr>
        <w:t>能量传递、转换和利用</w:t>
      </w:r>
      <w:r w:rsidRPr="00A706CF">
        <w:rPr>
          <w:rFonts w:hint="eastAsia"/>
          <w:szCs w:val="21"/>
        </w:rPr>
        <w:t>/</w:t>
      </w:r>
      <w:r w:rsidRPr="00A706CF">
        <w:rPr>
          <w:rFonts w:hint="eastAsia"/>
          <w:szCs w:val="21"/>
        </w:rPr>
        <w:t>核电运行基本原理和方法，具有活跃的创新思维、良好的工程素养、博雅的人文精神，独立解决能源</w:t>
      </w:r>
      <w:r w:rsidRPr="00A706CF">
        <w:rPr>
          <w:rFonts w:hint="eastAsia"/>
          <w:szCs w:val="21"/>
        </w:rPr>
        <w:t>/</w:t>
      </w:r>
      <w:r w:rsidRPr="00A706CF">
        <w:rPr>
          <w:rFonts w:hint="eastAsia"/>
          <w:szCs w:val="21"/>
        </w:rPr>
        <w:t>电气工程技术问题能力的宽口径、</w:t>
      </w:r>
      <w:proofErr w:type="gramStart"/>
      <w:r w:rsidRPr="00A706CF">
        <w:rPr>
          <w:rFonts w:hint="eastAsia"/>
          <w:szCs w:val="21"/>
        </w:rPr>
        <w:t>三创型拔尖人才</w:t>
      </w:r>
      <w:proofErr w:type="gramEnd"/>
      <w:r w:rsidRPr="00A706CF">
        <w:rPr>
          <w:rFonts w:hint="eastAsia"/>
          <w:szCs w:val="21"/>
        </w:rPr>
        <w:t>。毕业生</w:t>
      </w:r>
      <w:r w:rsidRPr="00A706CF">
        <w:rPr>
          <w:szCs w:val="21"/>
        </w:rPr>
        <w:t>可在电力系统企业、</w:t>
      </w:r>
      <w:r w:rsidRPr="00A706CF">
        <w:rPr>
          <w:rFonts w:hint="eastAsia"/>
          <w:szCs w:val="21"/>
        </w:rPr>
        <w:t>火力</w:t>
      </w:r>
      <w:r w:rsidRPr="00A706CF">
        <w:rPr>
          <w:szCs w:val="21"/>
        </w:rPr>
        <w:t>发电厂、</w:t>
      </w:r>
      <w:r w:rsidRPr="00A706CF">
        <w:rPr>
          <w:rFonts w:hint="eastAsia"/>
          <w:szCs w:val="21"/>
        </w:rPr>
        <w:t>核电站、</w:t>
      </w:r>
      <w:r w:rsidRPr="00A706CF">
        <w:rPr>
          <w:szCs w:val="21"/>
        </w:rPr>
        <w:t>电力设计单位、电力设备设计与制造企业、</w:t>
      </w:r>
      <w:r w:rsidRPr="00A706CF">
        <w:rPr>
          <w:rFonts w:hint="eastAsia"/>
          <w:szCs w:val="21"/>
        </w:rPr>
        <w:t>制冷空调设备制造企业与使用单位、相关</w:t>
      </w:r>
      <w:r w:rsidRPr="00A706CF">
        <w:rPr>
          <w:szCs w:val="21"/>
        </w:rPr>
        <w:t>设计单位、高校及科研单位从事生产、管理和科研</w:t>
      </w:r>
      <w:r w:rsidRPr="00A706CF">
        <w:rPr>
          <w:rFonts w:hint="eastAsia"/>
          <w:szCs w:val="21"/>
        </w:rPr>
        <w:t>教学</w:t>
      </w:r>
      <w:r w:rsidRPr="00A706CF">
        <w:rPr>
          <w:szCs w:val="21"/>
        </w:rPr>
        <w:t>工作。</w:t>
      </w:r>
    </w:p>
    <w:p w:rsidR="00DE748B" w:rsidRPr="00A706CF" w:rsidRDefault="00DE748B" w:rsidP="00BB5EA3">
      <w:pPr>
        <w:spacing w:beforeLines="50" w:afterLines="50" w:line="300" w:lineRule="auto"/>
        <w:rPr>
          <w:rFonts w:eastAsia="黑体"/>
          <w:b/>
          <w:sz w:val="24"/>
        </w:rPr>
      </w:pPr>
      <w:r w:rsidRPr="00A706CF">
        <w:rPr>
          <w:rFonts w:eastAsia="黑体" w:hint="eastAsia"/>
          <w:b/>
          <w:sz w:val="24"/>
        </w:rPr>
        <w:t>专业</w:t>
      </w:r>
      <w:proofErr w:type="gramStart"/>
      <w:r w:rsidRPr="00A706CF">
        <w:rPr>
          <w:rFonts w:eastAsia="黑体" w:hint="eastAsia"/>
          <w:b/>
          <w:sz w:val="24"/>
        </w:rPr>
        <w:t>类培养</w:t>
      </w:r>
      <w:proofErr w:type="gramEnd"/>
      <w:r w:rsidRPr="00A706CF">
        <w:rPr>
          <w:rFonts w:eastAsia="黑体" w:hint="eastAsia"/>
          <w:b/>
          <w:sz w:val="24"/>
        </w:rPr>
        <w:t>特色</w:t>
      </w:r>
      <w:r w:rsidR="00576AB6" w:rsidRPr="00A706CF">
        <w:rPr>
          <w:rFonts w:eastAsia="黑体" w:hint="eastAsia"/>
          <w:b/>
          <w:sz w:val="24"/>
        </w:rPr>
        <w:t>：</w:t>
      </w:r>
    </w:p>
    <w:p w:rsidR="00DE748B" w:rsidRPr="00A706CF" w:rsidRDefault="00DE748B" w:rsidP="00576AB6">
      <w:pPr>
        <w:spacing w:line="300" w:lineRule="auto"/>
        <w:ind w:firstLineChars="200" w:firstLine="420"/>
      </w:pPr>
      <w:r w:rsidRPr="00A706CF">
        <w:rPr>
          <w:rFonts w:hint="eastAsia"/>
        </w:rPr>
        <w:t>构建电气类课程平台，夯实学生的学科基础，促进学生全面成长成才，满足学生个性化、多元化发展需求，为学生的长远发展奠定基础。通过后期专业教育体系的严格训练，培养坚持社会主义道路，德智体美全面发展，基本理论和基础知识扎实，专业实践能力强，具有家国情怀和全球视野的</w:t>
      </w:r>
      <w:r w:rsidRPr="00A706CF">
        <w:t>“</w:t>
      </w:r>
      <w:r w:rsidRPr="00A706CF">
        <w:rPr>
          <w:rFonts w:hint="eastAsia"/>
        </w:rPr>
        <w:t>三创型</w:t>
      </w:r>
      <w:r w:rsidRPr="00A706CF">
        <w:t>”</w:t>
      </w:r>
      <w:r w:rsidRPr="00A706CF">
        <w:rPr>
          <w:rFonts w:hint="eastAsia"/>
        </w:rPr>
        <w:t>（创新、创造、创业）本科人才。</w:t>
      </w:r>
    </w:p>
    <w:p w:rsidR="00DE748B" w:rsidRPr="00A706CF" w:rsidRDefault="00DE748B" w:rsidP="00BB5EA3">
      <w:pPr>
        <w:spacing w:beforeLines="50" w:afterLines="50" w:line="300" w:lineRule="auto"/>
        <w:rPr>
          <w:rFonts w:eastAsia="黑体"/>
          <w:b/>
          <w:sz w:val="24"/>
        </w:rPr>
      </w:pPr>
      <w:r w:rsidRPr="00A706CF">
        <w:rPr>
          <w:rFonts w:eastAsia="黑体" w:hint="eastAsia"/>
          <w:b/>
          <w:sz w:val="24"/>
        </w:rPr>
        <w:t>专业</w:t>
      </w:r>
      <w:proofErr w:type="gramStart"/>
      <w:r w:rsidRPr="00A706CF">
        <w:rPr>
          <w:rFonts w:eastAsia="黑体" w:hint="eastAsia"/>
          <w:b/>
          <w:sz w:val="24"/>
        </w:rPr>
        <w:t>类培养</w:t>
      </w:r>
      <w:proofErr w:type="gramEnd"/>
      <w:r w:rsidRPr="00A706CF">
        <w:rPr>
          <w:rFonts w:eastAsia="黑体" w:hint="eastAsia"/>
          <w:b/>
          <w:sz w:val="24"/>
        </w:rPr>
        <w:t>面向</w:t>
      </w:r>
      <w:r w:rsidR="00576AB6" w:rsidRPr="00A706CF">
        <w:rPr>
          <w:rFonts w:eastAsia="黑体" w:hint="eastAsia"/>
          <w:b/>
          <w:sz w:val="24"/>
        </w:rPr>
        <w:t>：</w:t>
      </w:r>
    </w:p>
    <w:p w:rsidR="00DE748B" w:rsidRPr="00A706CF" w:rsidRDefault="00DE748B" w:rsidP="00576AB6">
      <w:pPr>
        <w:spacing w:line="300" w:lineRule="auto"/>
        <w:ind w:firstLineChars="200" w:firstLine="420"/>
      </w:pPr>
      <w:r w:rsidRPr="00A706CF">
        <w:rPr>
          <w:rFonts w:hint="eastAsia"/>
        </w:rPr>
        <w:t>学生在确认主修专业后，进入专业培养阶段。电气类共有</w:t>
      </w:r>
      <w:r w:rsidRPr="00A706CF">
        <w:t>3</w:t>
      </w:r>
      <w:r w:rsidRPr="00A706CF">
        <w:rPr>
          <w:rFonts w:hint="eastAsia"/>
        </w:rPr>
        <w:t>个专业教育培养通道，主要面向的专业有：</w:t>
      </w:r>
    </w:p>
    <w:p w:rsidR="00DE748B" w:rsidRPr="00A706CF" w:rsidRDefault="00DE748B" w:rsidP="00576AB6">
      <w:pPr>
        <w:spacing w:line="300" w:lineRule="auto"/>
        <w:ind w:firstLineChars="200" w:firstLine="420"/>
      </w:pPr>
      <w:r w:rsidRPr="00A706CF">
        <w:t>1.</w:t>
      </w:r>
      <w:r w:rsidRPr="00A706CF">
        <w:rPr>
          <w:rFonts w:hint="eastAsia"/>
        </w:rPr>
        <w:t>电气工程</w:t>
      </w:r>
    </w:p>
    <w:p w:rsidR="00DE748B" w:rsidRPr="00A706CF" w:rsidRDefault="00DE748B" w:rsidP="00576AB6">
      <w:pPr>
        <w:spacing w:line="300" w:lineRule="auto"/>
        <w:ind w:firstLineChars="200" w:firstLine="420"/>
      </w:pPr>
      <w:r w:rsidRPr="00A706CF">
        <w:t>2.</w:t>
      </w:r>
      <w:r w:rsidRPr="00A706CF">
        <w:rPr>
          <w:rFonts w:hint="eastAsia"/>
        </w:rPr>
        <w:t>能源与</w:t>
      </w:r>
      <w:r w:rsidRPr="00A706CF">
        <w:t>动力工程</w:t>
      </w:r>
    </w:p>
    <w:p w:rsidR="00DE748B" w:rsidRPr="00A706CF" w:rsidRDefault="00DE748B" w:rsidP="00576AB6">
      <w:pPr>
        <w:spacing w:line="300" w:lineRule="auto"/>
        <w:ind w:firstLineChars="200" w:firstLine="420"/>
      </w:pPr>
      <w:r w:rsidRPr="00A706CF">
        <w:t>3.</w:t>
      </w:r>
      <w:r w:rsidRPr="00A706CF">
        <w:rPr>
          <w:rFonts w:hint="eastAsia"/>
        </w:rPr>
        <w:t>核工程</w:t>
      </w:r>
      <w:r w:rsidRPr="00A706CF">
        <w:t>与核技术</w:t>
      </w:r>
    </w:p>
    <w:p w:rsidR="00DE748B" w:rsidRPr="00A706CF" w:rsidRDefault="00DE748B" w:rsidP="00DE748B">
      <w:pPr>
        <w:spacing w:line="300" w:lineRule="auto"/>
      </w:pPr>
    </w:p>
    <w:p w:rsidR="00DE748B" w:rsidRPr="00A706CF" w:rsidRDefault="00DE748B" w:rsidP="00DE748B">
      <w:pPr>
        <w:spacing w:line="300" w:lineRule="auto"/>
        <w:rPr>
          <w:rFonts w:eastAsia="黑体"/>
          <w:b/>
          <w:sz w:val="24"/>
        </w:rPr>
      </w:pPr>
      <w:r w:rsidRPr="00A706CF">
        <w:rPr>
          <w:rFonts w:eastAsia="黑体" w:hint="eastAsia"/>
          <w:b/>
          <w:sz w:val="24"/>
        </w:rPr>
        <w:t>一、专业类课程学分登记表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0"/>
        <w:gridCol w:w="1993"/>
        <w:gridCol w:w="1608"/>
        <w:gridCol w:w="1696"/>
        <w:gridCol w:w="1259"/>
      </w:tblGrid>
      <w:tr w:rsidR="00DE748B" w:rsidRPr="00A706CF" w:rsidTr="00576AB6">
        <w:trPr>
          <w:trHeight w:val="312"/>
        </w:trPr>
        <w:tc>
          <w:tcPr>
            <w:tcW w:w="2730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课程类别</w:t>
            </w:r>
          </w:p>
        </w:tc>
        <w:tc>
          <w:tcPr>
            <w:tcW w:w="1993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课程要求</w:t>
            </w:r>
          </w:p>
        </w:tc>
        <w:tc>
          <w:tcPr>
            <w:tcW w:w="1608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学分</w:t>
            </w:r>
          </w:p>
        </w:tc>
        <w:tc>
          <w:tcPr>
            <w:tcW w:w="1696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学时</w:t>
            </w:r>
          </w:p>
        </w:tc>
        <w:tc>
          <w:tcPr>
            <w:tcW w:w="1259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备注</w:t>
            </w:r>
          </w:p>
        </w:tc>
      </w:tr>
      <w:tr w:rsidR="00DE748B" w:rsidRPr="00A706CF" w:rsidTr="00576AB6">
        <w:trPr>
          <w:trHeight w:val="312"/>
        </w:trPr>
        <w:tc>
          <w:tcPr>
            <w:tcW w:w="2730" w:type="dxa"/>
            <w:vMerge w:val="restart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公共基础课</w:t>
            </w:r>
          </w:p>
        </w:tc>
        <w:tc>
          <w:tcPr>
            <w:tcW w:w="1993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必修</w:t>
            </w:r>
          </w:p>
        </w:tc>
        <w:tc>
          <w:tcPr>
            <w:tcW w:w="1608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szCs w:val="21"/>
              </w:rPr>
              <w:t>53</w:t>
            </w:r>
            <w:r w:rsidRPr="00A706CF">
              <w:rPr>
                <w:rFonts w:hint="eastAsia"/>
                <w:szCs w:val="21"/>
              </w:rPr>
              <w:t>.0</w:t>
            </w:r>
          </w:p>
        </w:tc>
        <w:tc>
          <w:tcPr>
            <w:tcW w:w="1696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szCs w:val="21"/>
              </w:rPr>
              <w:t>840</w:t>
            </w:r>
          </w:p>
        </w:tc>
        <w:tc>
          <w:tcPr>
            <w:tcW w:w="1259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E748B" w:rsidRPr="00A706CF" w:rsidTr="00576AB6">
        <w:trPr>
          <w:trHeight w:val="312"/>
        </w:trPr>
        <w:tc>
          <w:tcPr>
            <w:tcW w:w="2730" w:type="dxa"/>
            <w:vMerge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通识</w:t>
            </w:r>
          </w:p>
        </w:tc>
        <w:tc>
          <w:tcPr>
            <w:tcW w:w="1608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10.0</w:t>
            </w:r>
          </w:p>
        </w:tc>
        <w:tc>
          <w:tcPr>
            <w:tcW w:w="1696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szCs w:val="21"/>
              </w:rPr>
              <w:t>160</w:t>
            </w:r>
          </w:p>
        </w:tc>
        <w:tc>
          <w:tcPr>
            <w:tcW w:w="1259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E748B" w:rsidRPr="00A706CF" w:rsidTr="00576AB6">
        <w:trPr>
          <w:trHeight w:val="312"/>
        </w:trPr>
        <w:tc>
          <w:tcPr>
            <w:tcW w:w="2730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Cs w:val="21"/>
              </w:rPr>
              <w:t>专业基础课</w:t>
            </w:r>
          </w:p>
        </w:tc>
        <w:tc>
          <w:tcPr>
            <w:tcW w:w="1993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706CF">
              <w:rPr>
                <w:rFonts w:hint="eastAsia"/>
                <w:szCs w:val="21"/>
              </w:rPr>
              <w:t>必修</w:t>
            </w:r>
          </w:p>
        </w:tc>
        <w:tc>
          <w:tcPr>
            <w:tcW w:w="1608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szCs w:val="21"/>
              </w:rPr>
              <w:t>3</w:t>
            </w:r>
            <w:r w:rsidRPr="00A706CF">
              <w:rPr>
                <w:rFonts w:hint="eastAsia"/>
                <w:szCs w:val="21"/>
              </w:rPr>
              <w:t>.0</w:t>
            </w:r>
          </w:p>
        </w:tc>
        <w:tc>
          <w:tcPr>
            <w:tcW w:w="1696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48</w:t>
            </w:r>
          </w:p>
        </w:tc>
        <w:tc>
          <w:tcPr>
            <w:tcW w:w="1259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E748B" w:rsidRPr="00A706CF" w:rsidTr="00576AB6">
        <w:trPr>
          <w:trHeight w:val="312"/>
        </w:trPr>
        <w:tc>
          <w:tcPr>
            <w:tcW w:w="2730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集中实践教学环节（周）</w:t>
            </w:r>
          </w:p>
        </w:tc>
        <w:tc>
          <w:tcPr>
            <w:tcW w:w="1993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rFonts w:hint="eastAsia"/>
                <w:szCs w:val="21"/>
              </w:rPr>
              <w:t>必修</w:t>
            </w:r>
          </w:p>
        </w:tc>
        <w:tc>
          <w:tcPr>
            <w:tcW w:w="1608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szCs w:val="21"/>
              </w:rPr>
              <w:t>3</w:t>
            </w:r>
            <w:r w:rsidRPr="00A706CF">
              <w:rPr>
                <w:rFonts w:hint="eastAsia"/>
                <w:szCs w:val="21"/>
              </w:rPr>
              <w:t>.0</w:t>
            </w:r>
          </w:p>
        </w:tc>
        <w:tc>
          <w:tcPr>
            <w:tcW w:w="1696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szCs w:val="21"/>
              </w:rPr>
              <w:t>3</w:t>
            </w:r>
            <w:r w:rsidRPr="00A706CF">
              <w:rPr>
                <w:rFonts w:hint="eastAsia"/>
                <w:szCs w:val="21"/>
              </w:rPr>
              <w:t>周</w:t>
            </w:r>
          </w:p>
        </w:tc>
        <w:tc>
          <w:tcPr>
            <w:tcW w:w="1259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E748B" w:rsidRPr="00A706CF" w:rsidTr="00576AB6">
        <w:trPr>
          <w:trHeight w:val="312"/>
        </w:trPr>
        <w:tc>
          <w:tcPr>
            <w:tcW w:w="2730" w:type="dxa"/>
            <w:vAlign w:val="center"/>
          </w:tcPr>
          <w:p w:rsidR="00DE748B" w:rsidRPr="00A706CF" w:rsidRDefault="00C414AC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C414AC">
              <w:rPr>
                <w:rFonts w:hint="eastAsia"/>
                <w:szCs w:val="21"/>
              </w:rPr>
              <w:t>学分</w:t>
            </w:r>
            <w:r w:rsidR="00DE748B" w:rsidRPr="00C414AC">
              <w:rPr>
                <w:rFonts w:hint="eastAsia"/>
                <w:szCs w:val="21"/>
              </w:rPr>
              <w:t>合计</w:t>
            </w:r>
          </w:p>
        </w:tc>
        <w:tc>
          <w:tcPr>
            <w:tcW w:w="5297" w:type="dxa"/>
            <w:gridSpan w:val="3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  <w:r w:rsidRPr="00A706CF">
              <w:rPr>
                <w:szCs w:val="21"/>
              </w:rPr>
              <w:t>69</w:t>
            </w:r>
            <w:r w:rsidRPr="00A706CF">
              <w:rPr>
                <w:rFonts w:hint="eastAsia"/>
                <w:szCs w:val="21"/>
              </w:rPr>
              <w:t>.0</w:t>
            </w:r>
          </w:p>
        </w:tc>
        <w:tc>
          <w:tcPr>
            <w:tcW w:w="1259" w:type="dxa"/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756DAE" w:rsidRPr="00A706CF" w:rsidRDefault="00756DAE" w:rsidP="00DE748B">
      <w:pPr>
        <w:spacing w:line="300" w:lineRule="auto"/>
        <w:rPr>
          <w:sz w:val="18"/>
          <w:szCs w:val="18"/>
        </w:rPr>
      </w:pPr>
    </w:p>
    <w:p w:rsidR="00576AB6" w:rsidRPr="00A706CF" w:rsidRDefault="00576AB6" w:rsidP="00DE748B">
      <w:pPr>
        <w:spacing w:line="300" w:lineRule="auto"/>
        <w:rPr>
          <w:rFonts w:eastAsia="黑体"/>
          <w:b/>
          <w:sz w:val="24"/>
        </w:rPr>
        <w:sectPr w:rsidR="00576AB6" w:rsidRPr="00A706CF" w:rsidSect="00E14BD3">
          <w:footerReference w:type="default" r:id="rId8"/>
          <w:pgSz w:w="11906" w:h="16838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DE748B" w:rsidRPr="00A706CF" w:rsidRDefault="00DE748B" w:rsidP="00DE748B">
      <w:pPr>
        <w:spacing w:line="300" w:lineRule="auto"/>
        <w:rPr>
          <w:rFonts w:eastAsia="黑体"/>
          <w:b/>
          <w:sz w:val="24"/>
        </w:rPr>
      </w:pPr>
      <w:r w:rsidRPr="00A706CF">
        <w:rPr>
          <w:rFonts w:eastAsia="黑体" w:hint="eastAsia"/>
          <w:b/>
          <w:sz w:val="24"/>
        </w:rPr>
        <w:lastRenderedPageBreak/>
        <w:t>二、专业类课程设置表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983"/>
        <w:gridCol w:w="3281"/>
        <w:gridCol w:w="426"/>
        <w:gridCol w:w="424"/>
        <w:gridCol w:w="476"/>
        <w:gridCol w:w="476"/>
        <w:gridCol w:w="476"/>
        <w:gridCol w:w="573"/>
        <w:gridCol w:w="703"/>
        <w:gridCol w:w="753"/>
      </w:tblGrid>
      <w:tr w:rsidR="00576AB6" w:rsidRPr="00A706CF" w:rsidTr="00576AB6">
        <w:trPr>
          <w:cantSplit/>
          <w:trHeight w:val="444"/>
        </w:trPr>
        <w:tc>
          <w:tcPr>
            <w:tcW w:w="3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类别</w:t>
            </w:r>
          </w:p>
        </w:tc>
        <w:tc>
          <w:tcPr>
            <w:tcW w:w="53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课</w:t>
            </w:r>
            <w:r w:rsidR="00576AB6" w:rsidRPr="00A706CF">
              <w:rPr>
                <w:rFonts w:hint="eastAsia"/>
                <w:b/>
                <w:bCs/>
                <w:sz w:val="18"/>
              </w:rPr>
              <w:t xml:space="preserve"> </w:t>
            </w:r>
            <w:r w:rsidRPr="00A706CF">
              <w:rPr>
                <w:rFonts w:hint="eastAsia"/>
                <w:b/>
                <w:bCs/>
                <w:sz w:val="18"/>
              </w:rPr>
              <w:t>程</w:t>
            </w:r>
          </w:p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代</w:t>
            </w:r>
            <w:r w:rsidR="00576AB6" w:rsidRPr="00A706CF">
              <w:rPr>
                <w:rFonts w:hint="eastAsia"/>
                <w:b/>
                <w:bCs/>
                <w:sz w:val="18"/>
              </w:rPr>
              <w:t xml:space="preserve"> </w:t>
            </w:r>
            <w:r w:rsidRPr="00A706CF">
              <w:rPr>
                <w:rFonts w:hint="eastAsia"/>
                <w:b/>
                <w:bCs/>
                <w:sz w:val="18"/>
              </w:rPr>
              <w:t>码</w:t>
            </w:r>
          </w:p>
        </w:tc>
        <w:tc>
          <w:tcPr>
            <w:tcW w:w="201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A706CF">
              <w:rPr>
                <w:rFonts w:hint="eastAsia"/>
                <w:b/>
                <w:bCs/>
                <w:kern w:val="0"/>
                <w:sz w:val="18"/>
              </w:rPr>
              <w:t>课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 xml:space="preserve"> 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>程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 xml:space="preserve"> 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>名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 xml:space="preserve"> 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>称</w:t>
            </w:r>
          </w:p>
        </w:tc>
        <w:tc>
          <w:tcPr>
            <w:tcW w:w="23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是否必修</w:t>
            </w:r>
          </w:p>
        </w:tc>
        <w:tc>
          <w:tcPr>
            <w:tcW w:w="1089" w:type="pct"/>
            <w:gridSpan w:val="4"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 w:rsidRPr="00A706CF">
              <w:rPr>
                <w:rFonts w:hint="eastAsia"/>
                <w:b/>
                <w:bCs/>
                <w:kern w:val="0"/>
                <w:sz w:val="18"/>
              </w:rPr>
              <w:t>学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 xml:space="preserve">  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>时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 xml:space="preserve">  </w:t>
            </w:r>
            <w:r w:rsidRPr="00A706CF">
              <w:rPr>
                <w:rFonts w:hint="eastAsia"/>
                <w:b/>
                <w:bCs/>
                <w:kern w:val="0"/>
                <w:sz w:val="18"/>
              </w:rPr>
              <w:t>数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E748B" w:rsidRPr="00A706CF" w:rsidRDefault="00DE748B" w:rsidP="00576AB6"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sz w:val="13"/>
                <w:szCs w:val="13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学分数</w:t>
            </w:r>
          </w:p>
        </w:tc>
        <w:tc>
          <w:tcPr>
            <w:tcW w:w="4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开课</w:t>
            </w:r>
          </w:p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学期</w:t>
            </w:r>
          </w:p>
        </w:tc>
      </w:tr>
      <w:tr w:rsidR="00576AB6" w:rsidRPr="00A706CF" w:rsidTr="00576AB6">
        <w:trPr>
          <w:cantSplit/>
          <w:trHeight w:val="845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535" w:type="pct"/>
            <w:vMerge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2018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31" w:type="pct"/>
            <w:vMerge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textDirection w:val="tbRlV"/>
            <w:vAlign w:val="center"/>
          </w:tcPr>
          <w:p w:rsidR="00DE748B" w:rsidRPr="00A706CF" w:rsidRDefault="00DE748B" w:rsidP="00576AB6"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sz w:val="18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总学时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textDirection w:val="tbRlV"/>
            <w:vAlign w:val="center"/>
          </w:tcPr>
          <w:p w:rsidR="00DE748B" w:rsidRPr="00A706CF" w:rsidRDefault="00DE748B" w:rsidP="00576AB6"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sz w:val="18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实验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textDirection w:val="tbRlV"/>
            <w:vAlign w:val="center"/>
          </w:tcPr>
          <w:p w:rsidR="00DE748B" w:rsidRPr="00A706CF" w:rsidRDefault="00DE748B" w:rsidP="00576AB6"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sz w:val="18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实习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textDirection w:val="tbRlV"/>
            <w:vAlign w:val="center"/>
          </w:tcPr>
          <w:p w:rsidR="00DE748B" w:rsidRPr="00A706CF" w:rsidRDefault="00DE748B" w:rsidP="00576AB6"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sz w:val="18"/>
              </w:rPr>
            </w:pPr>
            <w:r w:rsidRPr="00A706CF">
              <w:rPr>
                <w:rFonts w:hint="eastAsia"/>
                <w:b/>
                <w:bCs/>
                <w:sz w:val="18"/>
              </w:rPr>
              <w:t>其他</w:t>
            </w: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0" w:type="pct"/>
            <w:vMerge/>
            <w:tcMar>
              <w:left w:w="57" w:type="dxa"/>
              <w:right w:w="57" w:type="dxa"/>
            </w:tcMar>
            <w:vAlign w:val="center"/>
          </w:tcPr>
          <w:p w:rsidR="00DE748B" w:rsidRPr="00A706CF" w:rsidRDefault="00DE748B" w:rsidP="00DE748B"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 w:right="113"/>
              <w:jc w:val="center"/>
              <w:rPr>
                <w:b/>
                <w:w w:val="200"/>
                <w:szCs w:val="21"/>
              </w:rPr>
            </w:pPr>
            <w:r w:rsidRPr="00A706CF">
              <w:rPr>
                <w:rFonts w:hint="eastAsia"/>
                <w:b/>
                <w:szCs w:val="21"/>
              </w:rPr>
              <w:t>公共基础课</w:t>
            </w: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031101371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中国近现代史纲要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40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4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2.</w:t>
            </w:r>
            <w:r w:rsidRPr="00A706CF">
              <w:rPr>
                <w:rFonts w:hint="eastAsia"/>
                <w:sz w:val="18"/>
              </w:rPr>
              <w:t>5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043100413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40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4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2.5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031101331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形势与政策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128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2.0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1-8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044103681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大学英语（一）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48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3</w:t>
            </w:r>
            <w:r w:rsidRPr="00A706CF">
              <w:rPr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044103691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大学英语（二）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48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3</w:t>
            </w:r>
            <w:r w:rsidRPr="00A706CF">
              <w:rPr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052100332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体育（一）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32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32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1.0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052100012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体育（二）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32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32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1.0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00610011</w:t>
            </w:r>
            <w:r w:rsidRPr="00A706CF">
              <w:rPr>
                <w:sz w:val="18"/>
                <w:szCs w:val="18"/>
              </w:rPr>
              <w:t>2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军事理论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36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18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2.0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045101644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大学计算机基础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32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32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1</w:t>
            </w:r>
            <w:r w:rsidRPr="00A706CF">
              <w:rPr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045102811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</w:rPr>
              <w:t>Python</w:t>
            </w:r>
            <w:r w:rsidRPr="00A706CF">
              <w:rPr>
                <w:sz w:val="18"/>
              </w:rPr>
              <w:t>语言程序设计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4</w:t>
            </w:r>
            <w:r w:rsidRPr="00A706CF">
              <w:rPr>
                <w:sz w:val="18"/>
              </w:rPr>
              <w:t>0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8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2</w:t>
            </w:r>
            <w:r w:rsidRPr="00A706CF">
              <w:rPr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074102992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</w:rPr>
              <w:t>工程制图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48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3.0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040100051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微积分</w:t>
            </w:r>
            <w:r w:rsidRPr="00A706CF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A706CF">
              <w:rPr>
                <w:sz w:val="18"/>
                <w:szCs w:val="18"/>
              </w:rPr>
              <w:t>（一）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80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5.0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040100411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微积分</w:t>
            </w:r>
            <w:r w:rsidRPr="00A706CF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A706CF">
              <w:rPr>
                <w:sz w:val="18"/>
                <w:szCs w:val="18"/>
              </w:rPr>
              <w:t>（二）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80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5.0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040100401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线性代数与解析几何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48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3.0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040100023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概率论与数理统计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48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3.0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041101151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大学物理</w:t>
            </w:r>
            <w:r w:rsidRPr="00A706CF">
              <w:rPr>
                <w:rFonts w:cs="宋体" w:hint="eastAsia"/>
                <w:sz w:val="18"/>
                <w:szCs w:val="18"/>
              </w:rPr>
              <w:t>Ⅲ</w:t>
            </w:r>
            <w:r w:rsidRPr="00A706CF">
              <w:rPr>
                <w:sz w:val="18"/>
                <w:szCs w:val="18"/>
              </w:rPr>
              <w:t>（一）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64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  <w:szCs w:val="18"/>
              </w:rPr>
              <w:t>4.0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人文科学领域</w:t>
            </w:r>
          </w:p>
        </w:tc>
        <w:tc>
          <w:tcPr>
            <w:tcW w:w="23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通</w:t>
            </w:r>
          </w:p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识</w:t>
            </w:r>
          </w:p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课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 w:rsidRPr="00A706CF">
              <w:rPr>
                <w:color w:val="000000"/>
                <w:sz w:val="18"/>
              </w:rPr>
              <w:t>96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 w:rsidRPr="00A706CF">
              <w:rPr>
                <w:color w:val="000000"/>
                <w:sz w:val="18"/>
              </w:rPr>
              <w:t>6.0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社会科学领域</w:t>
            </w:r>
          </w:p>
        </w:tc>
        <w:tc>
          <w:tcPr>
            <w:tcW w:w="231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color w:val="000000"/>
                <w:sz w:val="18"/>
              </w:rPr>
              <w:t>64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color w:val="000000"/>
                <w:sz w:val="18"/>
              </w:rPr>
              <w:t>4.0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2553" w:type="pct"/>
            <w:gridSpan w:val="3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706CF">
              <w:rPr>
                <w:rFonts w:hint="eastAsia"/>
                <w:b/>
                <w:sz w:val="18"/>
                <w:szCs w:val="18"/>
              </w:rPr>
              <w:t>合</w:t>
            </w:r>
            <w:r w:rsidRPr="00A706C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706CF">
              <w:rPr>
                <w:rFonts w:hint="eastAsia"/>
                <w:b/>
                <w:sz w:val="18"/>
                <w:szCs w:val="18"/>
              </w:rPr>
              <w:t>计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CE659C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840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FA08D4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30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5</w:t>
            </w:r>
            <w:r w:rsidRPr="00A706CF">
              <w:rPr>
                <w:rFonts w:hint="eastAsia"/>
                <w:sz w:val="18"/>
              </w:rPr>
              <w:t>3.0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 w:right="113"/>
              <w:jc w:val="center"/>
              <w:rPr>
                <w:b/>
                <w:w w:val="200"/>
                <w:szCs w:val="21"/>
              </w:rPr>
            </w:pPr>
            <w:r w:rsidRPr="00A706CF">
              <w:rPr>
                <w:rFonts w:hint="eastAsia"/>
                <w:b/>
                <w:szCs w:val="21"/>
              </w:rPr>
              <w:t>专业基础课</w:t>
            </w: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034100131</w:t>
            </w:r>
          </w:p>
        </w:tc>
        <w:tc>
          <w:tcPr>
            <w:tcW w:w="1786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706CF">
              <w:rPr>
                <w:rFonts w:hint="eastAsia"/>
                <w:color w:val="000000" w:themeColor="text1"/>
                <w:sz w:val="18"/>
                <w:szCs w:val="18"/>
              </w:rPr>
              <w:t>电能生产和利用</w:t>
            </w:r>
          </w:p>
        </w:tc>
        <w:tc>
          <w:tcPr>
            <w:tcW w:w="232" w:type="pct"/>
            <w:vMerge w:val="restart"/>
            <w:vAlign w:val="center"/>
          </w:tcPr>
          <w:p w:rsidR="00576AB6" w:rsidRPr="00A706CF" w:rsidRDefault="00CE0CF0" w:rsidP="00CE0CF0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新生研讨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课</w:t>
            </w:r>
            <w:r w:rsidR="00576AB6" w:rsidRPr="00A706CF">
              <w:rPr>
                <w:rFonts w:hint="eastAsia"/>
                <w:color w:val="000000" w:themeColor="text1"/>
                <w:sz w:val="18"/>
                <w:szCs w:val="18"/>
              </w:rPr>
              <w:t>五选一</w:t>
            </w:r>
            <w:proofErr w:type="gramEnd"/>
          </w:p>
        </w:tc>
        <w:tc>
          <w:tcPr>
            <w:tcW w:w="23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必</w:t>
            </w:r>
          </w:p>
        </w:tc>
        <w:tc>
          <w:tcPr>
            <w:tcW w:w="2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  <w:r w:rsidRPr="00A706CF">
              <w:rPr>
                <w:rFonts w:hint="eastAsia"/>
                <w:color w:val="000000" w:themeColor="text1"/>
                <w:sz w:val="18"/>
              </w:rPr>
              <w:t>16</w:t>
            </w:r>
          </w:p>
        </w:tc>
        <w:tc>
          <w:tcPr>
            <w:tcW w:w="25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  <w:r w:rsidRPr="00A706CF">
              <w:rPr>
                <w:rFonts w:hint="eastAsia"/>
                <w:color w:val="000000" w:themeColor="text1"/>
                <w:sz w:val="18"/>
              </w:rPr>
              <w:t>1.0</w:t>
            </w:r>
          </w:p>
        </w:tc>
        <w:tc>
          <w:tcPr>
            <w:tcW w:w="4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  <w:r w:rsidRPr="00A706CF">
              <w:rPr>
                <w:color w:val="000000" w:themeColor="text1"/>
                <w:sz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034102121</w:t>
            </w:r>
          </w:p>
        </w:tc>
        <w:tc>
          <w:tcPr>
            <w:tcW w:w="1786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生物质能源化利用及城市生活垃圾处置</w:t>
            </w:r>
          </w:p>
        </w:tc>
        <w:tc>
          <w:tcPr>
            <w:tcW w:w="232" w:type="pct"/>
            <w:vMerge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vMerge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2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034101941</w:t>
            </w:r>
          </w:p>
        </w:tc>
        <w:tc>
          <w:tcPr>
            <w:tcW w:w="1786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706CF">
              <w:rPr>
                <w:rFonts w:hint="eastAsia"/>
                <w:color w:val="000000" w:themeColor="text1"/>
                <w:sz w:val="18"/>
                <w:szCs w:val="18"/>
              </w:rPr>
              <w:t>制冷空调及传热技术</w:t>
            </w:r>
          </w:p>
        </w:tc>
        <w:tc>
          <w:tcPr>
            <w:tcW w:w="232" w:type="pct"/>
            <w:vMerge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vMerge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2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034101991</w:t>
            </w:r>
          </w:p>
        </w:tc>
        <w:tc>
          <w:tcPr>
            <w:tcW w:w="1786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706CF">
              <w:rPr>
                <w:rFonts w:hint="eastAsia"/>
                <w:color w:val="000000" w:themeColor="text1"/>
                <w:sz w:val="18"/>
                <w:szCs w:val="18"/>
              </w:rPr>
              <w:t>核能与安全研讨</w:t>
            </w:r>
          </w:p>
        </w:tc>
        <w:tc>
          <w:tcPr>
            <w:tcW w:w="232" w:type="pct"/>
            <w:vMerge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vMerge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2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034101981</w:t>
            </w:r>
          </w:p>
        </w:tc>
        <w:tc>
          <w:tcPr>
            <w:tcW w:w="1786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706CF">
              <w:rPr>
                <w:rFonts w:hint="eastAsia"/>
                <w:color w:val="000000" w:themeColor="text1"/>
                <w:sz w:val="18"/>
                <w:szCs w:val="18"/>
              </w:rPr>
              <w:t>核</w:t>
            </w:r>
            <w:proofErr w:type="gramStart"/>
            <w:r w:rsidRPr="00A706CF">
              <w:rPr>
                <w:rFonts w:hint="eastAsia"/>
                <w:color w:val="000000" w:themeColor="text1"/>
                <w:sz w:val="18"/>
                <w:szCs w:val="18"/>
              </w:rPr>
              <w:t>安全安</w:t>
            </w:r>
            <w:proofErr w:type="gramEnd"/>
            <w:r w:rsidRPr="00A706CF">
              <w:rPr>
                <w:rFonts w:hint="eastAsia"/>
                <w:color w:val="000000" w:themeColor="text1"/>
                <w:sz w:val="18"/>
                <w:szCs w:val="18"/>
              </w:rPr>
              <w:t>保与信息安全</w:t>
            </w:r>
          </w:p>
        </w:tc>
        <w:tc>
          <w:tcPr>
            <w:tcW w:w="232" w:type="pct"/>
            <w:vMerge/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vMerge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9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2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mirrorIndents/>
              <w:jc w:val="center"/>
              <w:rPr>
                <w:color w:val="000000" w:themeColor="text1"/>
                <w:sz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02410013</w:t>
            </w:r>
            <w:r w:rsidRPr="00A706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color w:val="000000"/>
                <w:kern w:val="0"/>
                <w:sz w:val="18"/>
                <w:szCs w:val="18"/>
              </w:rPr>
              <w:t>电路</w:t>
            </w:r>
            <w:r w:rsidRPr="00A706CF">
              <w:rPr>
                <w:color w:val="000000"/>
                <w:kern w:val="0"/>
                <w:sz w:val="18"/>
                <w:szCs w:val="18"/>
              </w:rPr>
              <w:t>III</w:t>
            </w:r>
            <w:r w:rsidRPr="00A706CF">
              <w:rPr>
                <w:color w:val="000000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color w:val="000000"/>
                <w:kern w:val="0"/>
                <w:sz w:val="18"/>
                <w:szCs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color w:val="000000"/>
                <w:sz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045100772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706CF">
              <w:rPr>
                <w:sz w:val="18"/>
              </w:rPr>
              <w:t>C++</w:t>
            </w:r>
            <w:r w:rsidRPr="00A706CF">
              <w:rPr>
                <w:sz w:val="18"/>
              </w:rPr>
              <w:t>程序设计基础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hint="eastAsia"/>
                <w:sz w:val="18"/>
              </w:rPr>
              <w:t>4</w:t>
            </w:r>
            <w:r w:rsidRPr="00A706CF">
              <w:rPr>
                <w:sz w:val="18"/>
              </w:rPr>
              <w:t>0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hint="eastAsia"/>
                <w:sz w:val="18"/>
              </w:rPr>
              <w:t>2</w:t>
            </w:r>
            <w:r w:rsidRPr="00A706CF">
              <w:rPr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jc w:val="center"/>
              <w:rPr>
                <w:color w:val="000000"/>
                <w:sz w:val="18"/>
              </w:rPr>
            </w:pPr>
            <w:r w:rsidRPr="00A706CF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/>
              <w:jc w:val="center"/>
              <w:rPr>
                <w:sz w:val="13"/>
              </w:rPr>
            </w:pPr>
          </w:p>
        </w:tc>
        <w:tc>
          <w:tcPr>
            <w:tcW w:w="2553" w:type="pct"/>
            <w:gridSpan w:val="3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706CF">
              <w:rPr>
                <w:rFonts w:hint="eastAsia"/>
                <w:b/>
                <w:sz w:val="18"/>
                <w:szCs w:val="18"/>
              </w:rPr>
              <w:t>合</w:t>
            </w:r>
            <w:r w:rsidRPr="00A706C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706CF">
              <w:rPr>
                <w:rFonts w:hint="eastAsia"/>
                <w:b/>
                <w:sz w:val="18"/>
                <w:szCs w:val="18"/>
              </w:rPr>
              <w:t>计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88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8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5</w:t>
            </w:r>
            <w:r w:rsidRPr="00A706CF">
              <w:rPr>
                <w:rFonts w:hint="eastAsia"/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576AB6" w:rsidRPr="00A706CF" w:rsidRDefault="00932047" w:rsidP="00932047">
            <w:pPr>
              <w:ind w:left="113" w:right="113"/>
              <w:jc w:val="center"/>
              <w:rPr>
                <w:b/>
                <w:szCs w:val="21"/>
              </w:rPr>
            </w:pPr>
            <w:proofErr w:type="gramStart"/>
            <w:r w:rsidRPr="00A706CF">
              <w:rPr>
                <w:rFonts w:hint="eastAsia"/>
                <w:b/>
                <w:szCs w:val="21"/>
              </w:rPr>
              <w:t>践</w:t>
            </w:r>
            <w:proofErr w:type="gramEnd"/>
            <w:r w:rsidRPr="00A706CF">
              <w:rPr>
                <w:rFonts w:hint="eastAsia"/>
                <w:b/>
                <w:szCs w:val="21"/>
              </w:rPr>
              <w:t>环节</w:t>
            </w:r>
            <w:r w:rsidR="00576AB6" w:rsidRPr="00A706CF">
              <w:rPr>
                <w:rFonts w:hint="eastAsia"/>
                <w:b/>
                <w:szCs w:val="21"/>
              </w:rPr>
              <w:t>集中实</w:t>
            </w: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006100151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军事技能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2</w:t>
            </w:r>
            <w:r w:rsidRPr="00A706CF">
              <w:rPr>
                <w:rFonts w:hint="eastAsia"/>
                <w:sz w:val="18"/>
              </w:rPr>
              <w:t>周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2.0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576AB6" w:rsidRPr="00A706CF" w:rsidTr="00576AB6">
        <w:trPr>
          <w:cantSplit/>
          <w:trHeight w:val="312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/>
              <w:jc w:val="center"/>
              <w:rPr>
                <w:sz w:val="13"/>
              </w:rPr>
            </w:pPr>
          </w:p>
        </w:tc>
        <w:tc>
          <w:tcPr>
            <w:tcW w:w="535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576AB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</w:rPr>
              <w:t>034102331</w:t>
            </w:r>
          </w:p>
        </w:tc>
        <w:tc>
          <w:tcPr>
            <w:tcW w:w="2018" w:type="pct"/>
            <w:gridSpan w:val="2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rPr>
                <w:sz w:val="18"/>
                <w:szCs w:val="18"/>
              </w:rPr>
            </w:pPr>
            <w:r w:rsidRPr="00A706CF">
              <w:rPr>
                <w:sz w:val="18"/>
                <w:szCs w:val="18"/>
              </w:rPr>
              <w:t>电气类社会实践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1</w:t>
            </w:r>
            <w:r w:rsidRPr="00A706CF">
              <w:rPr>
                <w:sz w:val="18"/>
              </w:rPr>
              <w:t>周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1</w:t>
            </w:r>
            <w:r w:rsidRPr="00A706CF">
              <w:rPr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576AB6" w:rsidRPr="00A706CF" w:rsidTr="00932047">
        <w:trPr>
          <w:cantSplit/>
          <w:trHeight w:val="373"/>
        </w:trPr>
        <w:tc>
          <w:tcPr>
            <w:tcW w:w="334" w:type="pct"/>
            <w:vMerge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ind w:left="113"/>
              <w:jc w:val="center"/>
              <w:rPr>
                <w:sz w:val="13"/>
              </w:rPr>
            </w:pPr>
          </w:p>
        </w:tc>
        <w:tc>
          <w:tcPr>
            <w:tcW w:w="2553" w:type="pct"/>
            <w:gridSpan w:val="3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706CF">
              <w:rPr>
                <w:rFonts w:hint="eastAsia"/>
                <w:b/>
                <w:sz w:val="18"/>
                <w:szCs w:val="18"/>
              </w:rPr>
              <w:t>合</w:t>
            </w:r>
            <w:r w:rsidRPr="00A706C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706CF">
              <w:rPr>
                <w:rFonts w:hint="eastAsia"/>
                <w:b/>
                <w:sz w:val="18"/>
                <w:szCs w:val="18"/>
              </w:rPr>
              <w:t>计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rFonts w:hint="eastAsia"/>
                <w:sz w:val="18"/>
              </w:rPr>
              <w:t>必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3</w:t>
            </w:r>
            <w:r w:rsidRPr="00A706CF">
              <w:rPr>
                <w:rFonts w:hint="eastAsia"/>
                <w:sz w:val="18"/>
              </w:rPr>
              <w:t>周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</w:rPr>
            </w:pPr>
            <w:r w:rsidRPr="00A706CF">
              <w:rPr>
                <w:sz w:val="18"/>
              </w:rPr>
              <w:t>3</w:t>
            </w:r>
            <w:r w:rsidRPr="00A706CF">
              <w:rPr>
                <w:rFonts w:hint="eastAsia"/>
                <w:sz w:val="18"/>
              </w:rPr>
              <w:t>.0</w:t>
            </w:r>
          </w:p>
        </w:tc>
        <w:tc>
          <w:tcPr>
            <w:tcW w:w="410" w:type="pct"/>
            <w:tcMar>
              <w:left w:w="57" w:type="dxa"/>
              <w:right w:w="57" w:type="dxa"/>
            </w:tcMar>
            <w:vAlign w:val="center"/>
          </w:tcPr>
          <w:p w:rsidR="00576AB6" w:rsidRPr="00A706CF" w:rsidRDefault="00576AB6" w:rsidP="00DE74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E748B" w:rsidRPr="00A706CF" w:rsidRDefault="00DE748B" w:rsidP="00DE748B">
      <w:pPr>
        <w:spacing w:line="300" w:lineRule="auto"/>
        <w:rPr>
          <w:rFonts w:eastAsia="黑体"/>
          <w:b/>
          <w:sz w:val="24"/>
        </w:rPr>
      </w:pPr>
    </w:p>
    <w:p w:rsidR="00DE748B" w:rsidRPr="00A706CF" w:rsidRDefault="00DE748B" w:rsidP="00576AB6">
      <w:pPr>
        <w:spacing w:line="300" w:lineRule="auto"/>
        <w:rPr>
          <w:rFonts w:eastAsia="黑体"/>
          <w:b/>
          <w:sz w:val="24"/>
        </w:rPr>
      </w:pPr>
      <w:r w:rsidRPr="00A706CF">
        <w:rPr>
          <w:rFonts w:eastAsia="黑体" w:hint="eastAsia"/>
          <w:b/>
          <w:sz w:val="24"/>
        </w:rPr>
        <w:t>三、分流</w:t>
      </w:r>
      <w:proofErr w:type="gramStart"/>
      <w:r w:rsidRPr="00A706CF">
        <w:rPr>
          <w:rFonts w:eastAsia="黑体" w:hint="eastAsia"/>
          <w:b/>
          <w:sz w:val="24"/>
        </w:rPr>
        <w:t>后教学</w:t>
      </w:r>
      <w:proofErr w:type="gramEnd"/>
      <w:r w:rsidRPr="00A706CF">
        <w:rPr>
          <w:rFonts w:eastAsia="黑体" w:hint="eastAsia"/>
          <w:b/>
          <w:sz w:val="24"/>
        </w:rPr>
        <w:t>计划</w:t>
      </w:r>
    </w:p>
    <w:p w:rsidR="00A706CF" w:rsidRPr="00A706CF" w:rsidRDefault="00DE748B" w:rsidP="00BB5EA3">
      <w:pPr>
        <w:spacing w:line="300" w:lineRule="auto"/>
        <w:ind w:firstLineChars="200" w:firstLine="420"/>
        <w:rPr>
          <w:szCs w:val="21"/>
        </w:rPr>
      </w:pPr>
      <w:r w:rsidRPr="00A706CF">
        <w:rPr>
          <w:rFonts w:hint="eastAsia"/>
          <w:szCs w:val="21"/>
        </w:rPr>
        <w:t>详见各专业培养计划。</w:t>
      </w:r>
    </w:p>
    <w:sectPr w:rsidR="00A706CF" w:rsidRPr="00A706CF" w:rsidSect="0055651A">
      <w:footerReference w:type="default" r:id="rId9"/>
      <w:pgSz w:w="11906" w:h="16838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BB" w:rsidRDefault="002F48BB" w:rsidP="000410FD">
      <w:r>
        <w:separator/>
      </w:r>
    </w:p>
  </w:endnote>
  <w:endnote w:type="continuationSeparator" w:id="0">
    <w:p w:rsidR="002F48BB" w:rsidRDefault="002F48BB" w:rsidP="0004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0" w:rsidRPr="006B293F" w:rsidRDefault="00060290">
    <w:pPr>
      <w:pStyle w:val="a5"/>
      <w:jc w:val="center"/>
      <w:rPr>
        <w:sz w:val="24"/>
        <w:szCs w:val="24"/>
      </w:rPr>
    </w:pPr>
  </w:p>
  <w:p w:rsidR="00060290" w:rsidRDefault="000602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0" w:rsidRDefault="00060290" w:rsidP="00847A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BB" w:rsidRDefault="002F48BB" w:rsidP="000410FD">
      <w:r>
        <w:separator/>
      </w:r>
    </w:p>
  </w:footnote>
  <w:footnote w:type="continuationSeparator" w:id="0">
    <w:p w:rsidR="002F48BB" w:rsidRDefault="002F48BB" w:rsidP="00041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AFC"/>
    <w:multiLevelType w:val="hybridMultilevel"/>
    <w:tmpl w:val="83F616A4"/>
    <w:lvl w:ilvl="0" w:tplc="111CD002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435759"/>
    <w:multiLevelType w:val="hybridMultilevel"/>
    <w:tmpl w:val="B4DC12A0"/>
    <w:lvl w:ilvl="0" w:tplc="0624EC24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2">
    <w:nsid w:val="35DD2D37"/>
    <w:multiLevelType w:val="hybridMultilevel"/>
    <w:tmpl w:val="90163930"/>
    <w:lvl w:ilvl="0" w:tplc="3E4C7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44C75C44"/>
    <w:multiLevelType w:val="multilevel"/>
    <w:tmpl w:val="44C75C44"/>
    <w:lvl w:ilvl="0">
      <w:start w:val="1"/>
      <w:numFmt w:val="decimal"/>
      <w:pStyle w:val="DefaultParagraphFontParaChar"/>
      <w:lvlText w:val="（%1）"/>
      <w:lvlJc w:val="left"/>
      <w:pPr>
        <w:tabs>
          <w:tab w:val="left" w:pos="2715"/>
        </w:tabs>
        <w:ind w:left="2715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2835"/>
        </w:tabs>
        <w:ind w:left="283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5"/>
        </w:tabs>
        <w:ind w:left="325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4095"/>
        </w:tabs>
        <w:ind w:left="409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15"/>
        </w:tabs>
        <w:ind w:left="451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35"/>
        </w:tabs>
        <w:ind w:left="493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355"/>
        </w:tabs>
        <w:ind w:left="535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75"/>
        </w:tabs>
        <w:ind w:left="5775" w:hanging="420"/>
      </w:pPr>
      <w:rPr>
        <w:rFonts w:cs="Times New Roman"/>
      </w:rPr>
    </w:lvl>
  </w:abstractNum>
  <w:abstractNum w:abstractNumId="4">
    <w:nsid w:val="48DB43EE"/>
    <w:multiLevelType w:val="hybridMultilevel"/>
    <w:tmpl w:val="60F02BD0"/>
    <w:lvl w:ilvl="0" w:tplc="EB5826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57D638E"/>
    <w:multiLevelType w:val="hybridMultilevel"/>
    <w:tmpl w:val="9BFA3D12"/>
    <w:lvl w:ilvl="0" w:tplc="20B2BF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2E4D96"/>
    <w:multiLevelType w:val="hybridMultilevel"/>
    <w:tmpl w:val="52B8DF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3C1523"/>
    <w:multiLevelType w:val="hybridMultilevel"/>
    <w:tmpl w:val="08261606"/>
    <w:lvl w:ilvl="0" w:tplc="A1723192">
      <w:start w:val="1"/>
      <w:numFmt w:val="decimal"/>
      <w:lvlText w:val="%1)"/>
      <w:lvlJc w:val="left"/>
      <w:pPr>
        <w:ind w:left="842" w:hanging="360"/>
      </w:pPr>
      <w:rPr>
        <w:rFonts w:eastAsia="宋体" w:hAnsi="宋体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92E"/>
    <w:rsid w:val="00000E76"/>
    <w:rsid w:val="00001475"/>
    <w:rsid w:val="00004E2A"/>
    <w:rsid w:val="000054C2"/>
    <w:rsid w:val="00005849"/>
    <w:rsid w:val="0001152F"/>
    <w:rsid w:val="00016382"/>
    <w:rsid w:val="000168DA"/>
    <w:rsid w:val="00017814"/>
    <w:rsid w:val="00021674"/>
    <w:rsid w:val="00022634"/>
    <w:rsid w:val="00023B06"/>
    <w:rsid w:val="00027611"/>
    <w:rsid w:val="00034EC3"/>
    <w:rsid w:val="000410FD"/>
    <w:rsid w:val="00044F90"/>
    <w:rsid w:val="000465C8"/>
    <w:rsid w:val="00057503"/>
    <w:rsid w:val="00060290"/>
    <w:rsid w:val="000611D6"/>
    <w:rsid w:val="00061DCD"/>
    <w:rsid w:val="0006600A"/>
    <w:rsid w:val="000704CC"/>
    <w:rsid w:val="00070CDF"/>
    <w:rsid w:val="000815E0"/>
    <w:rsid w:val="00092C80"/>
    <w:rsid w:val="000932FF"/>
    <w:rsid w:val="00097369"/>
    <w:rsid w:val="000A2C20"/>
    <w:rsid w:val="000A369A"/>
    <w:rsid w:val="000A3A0F"/>
    <w:rsid w:val="000B0786"/>
    <w:rsid w:val="000B0C4B"/>
    <w:rsid w:val="000B1909"/>
    <w:rsid w:val="000C56AE"/>
    <w:rsid w:val="000C7EF8"/>
    <w:rsid w:val="000D16E3"/>
    <w:rsid w:val="000D6D34"/>
    <w:rsid w:val="000E17F6"/>
    <w:rsid w:val="000E2F57"/>
    <w:rsid w:val="000E4D09"/>
    <w:rsid w:val="00103F0C"/>
    <w:rsid w:val="00107C44"/>
    <w:rsid w:val="001165D8"/>
    <w:rsid w:val="0012344F"/>
    <w:rsid w:val="001253F7"/>
    <w:rsid w:val="0013018D"/>
    <w:rsid w:val="001334FC"/>
    <w:rsid w:val="00136010"/>
    <w:rsid w:val="001533DD"/>
    <w:rsid w:val="00155E0E"/>
    <w:rsid w:val="00165321"/>
    <w:rsid w:val="00180D43"/>
    <w:rsid w:val="001900F9"/>
    <w:rsid w:val="001946E0"/>
    <w:rsid w:val="001A5D11"/>
    <w:rsid w:val="001A60B0"/>
    <w:rsid w:val="001B1CB3"/>
    <w:rsid w:val="001B4591"/>
    <w:rsid w:val="001B49FA"/>
    <w:rsid w:val="001C091A"/>
    <w:rsid w:val="001C4B4A"/>
    <w:rsid w:val="001C5872"/>
    <w:rsid w:val="001D0059"/>
    <w:rsid w:val="001D6BC5"/>
    <w:rsid w:val="001D6DDF"/>
    <w:rsid w:val="001E66B8"/>
    <w:rsid w:val="001F4103"/>
    <w:rsid w:val="0020222F"/>
    <w:rsid w:val="002027A2"/>
    <w:rsid w:val="00204A3D"/>
    <w:rsid w:val="002103C1"/>
    <w:rsid w:val="00212765"/>
    <w:rsid w:val="00216A52"/>
    <w:rsid w:val="00233C63"/>
    <w:rsid w:val="00240AC4"/>
    <w:rsid w:val="00242699"/>
    <w:rsid w:val="00261C0E"/>
    <w:rsid w:val="00263A61"/>
    <w:rsid w:val="00263CB0"/>
    <w:rsid w:val="00267A8A"/>
    <w:rsid w:val="00273993"/>
    <w:rsid w:val="00274586"/>
    <w:rsid w:val="002765EB"/>
    <w:rsid w:val="00286727"/>
    <w:rsid w:val="002909C3"/>
    <w:rsid w:val="00290C02"/>
    <w:rsid w:val="0029104D"/>
    <w:rsid w:val="002929BF"/>
    <w:rsid w:val="00294A0B"/>
    <w:rsid w:val="002A4080"/>
    <w:rsid w:val="002A4418"/>
    <w:rsid w:val="002A627A"/>
    <w:rsid w:val="002C05FE"/>
    <w:rsid w:val="002C20DE"/>
    <w:rsid w:val="002C3EF2"/>
    <w:rsid w:val="002C4B64"/>
    <w:rsid w:val="002D2CC4"/>
    <w:rsid w:val="002D2ED7"/>
    <w:rsid w:val="002D6779"/>
    <w:rsid w:val="002E0550"/>
    <w:rsid w:val="002E2D79"/>
    <w:rsid w:val="002F2920"/>
    <w:rsid w:val="002F48BB"/>
    <w:rsid w:val="002F6B6C"/>
    <w:rsid w:val="00305FB1"/>
    <w:rsid w:val="003075EB"/>
    <w:rsid w:val="00320573"/>
    <w:rsid w:val="003205E4"/>
    <w:rsid w:val="00320C1C"/>
    <w:rsid w:val="00321D05"/>
    <w:rsid w:val="00323881"/>
    <w:rsid w:val="00325928"/>
    <w:rsid w:val="00325B0E"/>
    <w:rsid w:val="00330252"/>
    <w:rsid w:val="00333CBA"/>
    <w:rsid w:val="00334AB9"/>
    <w:rsid w:val="0035318B"/>
    <w:rsid w:val="00364051"/>
    <w:rsid w:val="0037209E"/>
    <w:rsid w:val="00395DF7"/>
    <w:rsid w:val="003A3C4E"/>
    <w:rsid w:val="003A65BB"/>
    <w:rsid w:val="003A68C2"/>
    <w:rsid w:val="003A69AD"/>
    <w:rsid w:val="003B292E"/>
    <w:rsid w:val="003D18CB"/>
    <w:rsid w:val="003D5B10"/>
    <w:rsid w:val="003E13DD"/>
    <w:rsid w:val="003E2759"/>
    <w:rsid w:val="003E285F"/>
    <w:rsid w:val="003E2E89"/>
    <w:rsid w:val="003E76A3"/>
    <w:rsid w:val="003F3AC6"/>
    <w:rsid w:val="003F4F81"/>
    <w:rsid w:val="003F6644"/>
    <w:rsid w:val="00404499"/>
    <w:rsid w:val="00406EE4"/>
    <w:rsid w:val="00410934"/>
    <w:rsid w:val="00415D55"/>
    <w:rsid w:val="00422B3D"/>
    <w:rsid w:val="00423950"/>
    <w:rsid w:val="00424231"/>
    <w:rsid w:val="00425255"/>
    <w:rsid w:val="00455962"/>
    <w:rsid w:val="00465EBA"/>
    <w:rsid w:val="00481C2B"/>
    <w:rsid w:val="00484234"/>
    <w:rsid w:val="00496E47"/>
    <w:rsid w:val="004A5D19"/>
    <w:rsid w:val="004B1827"/>
    <w:rsid w:val="004B6B98"/>
    <w:rsid w:val="004C54F9"/>
    <w:rsid w:val="004D423E"/>
    <w:rsid w:val="004F41EA"/>
    <w:rsid w:val="004F4E31"/>
    <w:rsid w:val="00501BBA"/>
    <w:rsid w:val="00505FCB"/>
    <w:rsid w:val="00512C0F"/>
    <w:rsid w:val="005135A2"/>
    <w:rsid w:val="00513691"/>
    <w:rsid w:val="00521787"/>
    <w:rsid w:val="005308C8"/>
    <w:rsid w:val="0053543C"/>
    <w:rsid w:val="00535D71"/>
    <w:rsid w:val="005370DA"/>
    <w:rsid w:val="00541599"/>
    <w:rsid w:val="00550D21"/>
    <w:rsid w:val="0055224B"/>
    <w:rsid w:val="0055651A"/>
    <w:rsid w:val="00557C96"/>
    <w:rsid w:val="005615B8"/>
    <w:rsid w:val="005653A7"/>
    <w:rsid w:val="005666BF"/>
    <w:rsid w:val="00566BD5"/>
    <w:rsid w:val="00567839"/>
    <w:rsid w:val="00570E2D"/>
    <w:rsid w:val="005710F9"/>
    <w:rsid w:val="00576AB6"/>
    <w:rsid w:val="00577317"/>
    <w:rsid w:val="00577C81"/>
    <w:rsid w:val="00584350"/>
    <w:rsid w:val="005845A7"/>
    <w:rsid w:val="005A518A"/>
    <w:rsid w:val="005B5958"/>
    <w:rsid w:val="005C1794"/>
    <w:rsid w:val="005D0E23"/>
    <w:rsid w:val="005D3592"/>
    <w:rsid w:val="005E25B1"/>
    <w:rsid w:val="005E4AC6"/>
    <w:rsid w:val="00600BB6"/>
    <w:rsid w:val="00613023"/>
    <w:rsid w:val="00620345"/>
    <w:rsid w:val="00626796"/>
    <w:rsid w:val="0063434C"/>
    <w:rsid w:val="00634782"/>
    <w:rsid w:val="00637DAA"/>
    <w:rsid w:val="0067519F"/>
    <w:rsid w:val="00676336"/>
    <w:rsid w:val="0068107E"/>
    <w:rsid w:val="006843AA"/>
    <w:rsid w:val="00693F35"/>
    <w:rsid w:val="006B293F"/>
    <w:rsid w:val="006B5900"/>
    <w:rsid w:val="006C720C"/>
    <w:rsid w:val="006C746D"/>
    <w:rsid w:val="006C7D8D"/>
    <w:rsid w:val="006D3301"/>
    <w:rsid w:val="006D33C4"/>
    <w:rsid w:val="006E3C01"/>
    <w:rsid w:val="0070172B"/>
    <w:rsid w:val="007027D4"/>
    <w:rsid w:val="00707B0D"/>
    <w:rsid w:val="007116F1"/>
    <w:rsid w:val="00727907"/>
    <w:rsid w:val="00727C20"/>
    <w:rsid w:val="00737416"/>
    <w:rsid w:val="00740A25"/>
    <w:rsid w:val="00741925"/>
    <w:rsid w:val="00743DE7"/>
    <w:rsid w:val="00750195"/>
    <w:rsid w:val="00756DAE"/>
    <w:rsid w:val="00762C05"/>
    <w:rsid w:val="00766863"/>
    <w:rsid w:val="007672AD"/>
    <w:rsid w:val="007715EA"/>
    <w:rsid w:val="00771D3C"/>
    <w:rsid w:val="007723C0"/>
    <w:rsid w:val="00787BC1"/>
    <w:rsid w:val="00790948"/>
    <w:rsid w:val="007B158B"/>
    <w:rsid w:val="007B4097"/>
    <w:rsid w:val="007B40CC"/>
    <w:rsid w:val="007D5944"/>
    <w:rsid w:val="007E0D90"/>
    <w:rsid w:val="007E202F"/>
    <w:rsid w:val="007E30DD"/>
    <w:rsid w:val="007E3E2C"/>
    <w:rsid w:val="007E4BB6"/>
    <w:rsid w:val="007F3CD9"/>
    <w:rsid w:val="007F42F2"/>
    <w:rsid w:val="007F4BF1"/>
    <w:rsid w:val="0080029E"/>
    <w:rsid w:val="00814B73"/>
    <w:rsid w:val="00815DCA"/>
    <w:rsid w:val="00822AF5"/>
    <w:rsid w:val="00825181"/>
    <w:rsid w:val="008255F8"/>
    <w:rsid w:val="0082574E"/>
    <w:rsid w:val="00826CD4"/>
    <w:rsid w:val="008275BC"/>
    <w:rsid w:val="00827B3E"/>
    <w:rsid w:val="00837845"/>
    <w:rsid w:val="00847AAB"/>
    <w:rsid w:val="008549E9"/>
    <w:rsid w:val="00871C81"/>
    <w:rsid w:val="00882EDC"/>
    <w:rsid w:val="00886AF9"/>
    <w:rsid w:val="008931F9"/>
    <w:rsid w:val="00893CB2"/>
    <w:rsid w:val="008A1B03"/>
    <w:rsid w:val="008A4573"/>
    <w:rsid w:val="008B1593"/>
    <w:rsid w:val="008B2823"/>
    <w:rsid w:val="008B28BE"/>
    <w:rsid w:val="008C3145"/>
    <w:rsid w:val="008C3644"/>
    <w:rsid w:val="008D4E8A"/>
    <w:rsid w:val="008D5D06"/>
    <w:rsid w:val="008D5E53"/>
    <w:rsid w:val="008E3AF7"/>
    <w:rsid w:val="008F5ADF"/>
    <w:rsid w:val="009019C6"/>
    <w:rsid w:val="00912801"/>
    <w:rsid w:val="00916F0E"/>
    <w:rsid w:val="00917C46"/>
    <w:rsid w:val="00922C5C"/>
    <w:rsid w:val="0093141B"/>
    <w:rsid w:val="00932047"/>
    <w:rsid w:val="00941C71"/>
    <w:rsid w:val="00941EA8"/>
    <w:rsid w:val="00942312"/>
    <w:rsid w:val="00942DD6"/>
    <w:rsid w:val="00950E32"/>
    <w:rsid w:val="009528DD"/>
    <w:rsid w:val="00954F52"/>
    <w:rsid w:val="00972A8B"/>
    <w:rsid w:val="00975716"/>
    <w:rsid w:val="0098303C"/>
    <w:rsid w:val="0098349F"/>
    <w:rsid w:val="00984C09"/>
    <w:rsid w:val="00984FE7"/>
    <w:rsid w:val="00991634"/>
    <w:rsid w:val="0099537E"/>
    <w:rsid w:val="009A3E50"/>
    <w:rsid w:val="009A480F"/>
    <w:rsid w:val="009B0A63"/>
    <w:rsid w:val="009B589C"/>
    <w:rsid w:val="009C4C4D"/>
    <w:rsid w:val="009C5175"/>
    <w:rsid w:val="009D13C0"/>
    <w:rsid w:val="009D4687"/>
    <w:rsid w:val="009E0B62"/>
    <w:rsid w:val="009E3698"/>
    <w:rsid w:val="009E500B"/>
    <w:rsid w:val="009F1B05"/>
    <w:rsid w:val="009F1E93"/>
    <w:rsid w:val="009F4FF8"/>
    <w:rsid w:val="00A11E74"/>
    <w:rsid w:val="00A23058"/>
    <w:rsid w:val="00A26FD1"/>
    <w:rsid w:val="00A3202E"/>
    <w:rsid w:val="00A339E3"/>
    <w:rsid w:val="00A35872"/>
    <w:rsid w:val="00A36397"/>
    <w:rsid w:val="00A36618"/>
    <w:rsid w:val="00A4104A"/>
    <w:rsid w:val="00A4776C"/>
    <w:rsid w:val="00A53411"/>
    <w:rsid w:val="00A576A9"/>
    <w:rsid w:val="00A6278A"/>
    <w:rsid w:val="00A629D2"/>
    <w:rsid w:val="00A6341B"/>
    <w:rsid w:val="00A6575E"/>
    <w:rsid w:val="00A706CF"/>
    <w:rsid w:val="00A73578"/>
    <w:rsid w:val="00A8345C"/>
    <w:rsid w:val="00A836F3"/>
    <w:rsid w:val="00A83B06"/>
    <w:rsid w:val="00AA15B3"/>
    <w:rsid w:val="00AB5B6F"/>
    <w:rsid w:val="00AC174A"/>
    <w:rsid w:val="00AD196B"/>
    <w:rsid w:val="00AD447B"/>
    <w:rsid w:val="00AD5C27"/>
    <w:rsid w:val="00AD7C2E"/>
    <w:rsid w:val="00AE27D9"/>
    <w:rsid w:val="00AE3E0F"/>
    <w:rsid w:val="00AE3F99"/>
    <w:rsid w:val="00AE4397"/>
    <w:rsid w:val="00AE6715"/>
    <w:rsid w:val="00AF14FB"/>
    <w:rsid w:val="00AF473A"/>
    <w:rsid w:val="00AF748F"/>
    <w:rsid w:val="00B02B8E"/>
    <w:rsid w:val="00B03496"/>
    <w:rsid w:val="00B05827"/>
    <w:rsid w:val="00B06EA1"/>
    <w:rsid w:val="00B105E7"/>
    <w:rsid w:val="00B10D2F"/>
    <w:rsid w:val="00B122EE"/>
    <w:rsid w:val="00B32B04"/>
    <w:rsid w:val="00B345BC"/>
    <w:rsid w:val="00B41327"/>
    <w:rsid w:val="00B474C0"/>
    <w:rsid w:val="00B53F8C"/>
    <w:rsid w:val="00B57C7D"/>
    <w:rsid w:val="00B60B80"/>
    <w:rsid w:val="00B63785"/>
    <w:rsid w:val="00B7334E"/>
    <w:rsid w:val="00B76A45"/>
    <w:rsid w:val="00B770BF"/>
    <w:rsid w:val="00B8230E"/>
    <w:rsid w:val="00BA4E50"/>
    <w:rsid w:val="00BB076B"/>
    <w:rsid w:val="00BB5EA3"/>
    <w:rsid w:val="00BC3B77"/>
    <w:rsid w:val="00BC72CC"/>
    <w:rsid w:val="00BD23A1"/>
    <w:rsid w:val="00BD69EC"/>
    <w:rsid w:val="00BD7744"/>
    <w:rsid w:val="00BE7043"/>
    <w:rsid w:val="00BF237F"/>
    <w:rsid w:val="00C21936"/>
    <w:rsid w:val="00C235BF"/>
    <w:rsid w:val="00C267D4"/>
    <w:rsid w:val="00C26B3A"/>
    <w:rsid w:val="00C304E8"/>
    <w:rsid w:val="00C30D63"/>
    <w:rsid w:val="00C31881"/>
    <w:rsid w:val="00C41288"/>
    <w:rsid w:val="00C414AC"/>
    <w:rsid w:val="00C455B5"/>
    <w:rsid w:val="00C50DD9"/>
    <w:rsid w:val="00C52139"/>
    <w:rsid w:val="00C52FCF"/>
    <w:rsid w:val="00C604D2"/>
    <w:rsid w:val="00C62378"/>
    <w:rsid w:val="00C731A2"/>
    <w:rsid w:val="00C759FC"/>
    <w:rsid w:val="00C840A0"/>
    <w:rsid w:val="00C860F6"/>
    <w:rsid w:val="00CA026D"/>
    <w:rsid w:val="00CA0B1B"/>
    <w:rsid w:val="00CA0F45"/>
    <w:rsid w:val="00CB1AB1"/>
    <w:rsid w:val="00CB6381"/>
    <w:rsid w:val="00CC1DCC"/>
    <w:rsid w:val="00CC2C1E"/>
    <w:rsid w:val="00CD09CE"/>
    <w:rsid w:val="00CD23DC"/>
    <w:rsid w:val="00CD392C"/>
    <w:rsid w:val="00CD43C4"/>
    <w:rsid w:val="00CD69FE"/>
    <w:rsid w:val="00CD7DC1"/>
    <w:rsid w:val="00CE0CF0"/>
    <w:rsid w:val="00CE659C"/>
    <w:rsid w:val="00CF0141"/>
    <w:rsid w:val="00CF1960"/>
    <w:rsid w:val="00CF5981"/>
    <w:rsid w:val="00D0045C"/>
    <w:rsid w:val="00D0204F"/>
    <w:rsid w:val="00D025A8"/>
    <w:rsid w:val="00D02EB5"/>
    <w:rsid w:val="00D05777"/>
    <w:rsid w:val="00D05D51"/>
    <w:rsid w:val="00D12701"/>
    <w:rsid w:val="00D15BEC"/>
    <w:rsid w:val="00D16D8A"/>
    <w:rsid w:val="00D16EA8"/>
    <w:rsid w:val="00D26CCF"/>
    <w:rsid w:val="00D31ACB"/>
    <w:rsid w:val="00D35F9F"/>
    <w:rsid w:val="00D37D21"/>
    <w:rsid w:val="00D51753"/>
    <w:rsid w:val="00D55BB5"/>
    <w:rsid w:val="00D565DE"/>
    <w:rsid w:val="00D61353"/>
    <w:rsid w:val="00D624DB"/>
    <w:rsid w:val="00D637D7"/>
    <w:rsid w:val="00D669F3"/>
    <w:rsid w:val="00D735AC"/>
    <w:rsid w:val="00D741E6"/>
    <w:rsid w:val="00D87622"/>
    <w:rsid w:val="00D9716E"/>
    <w:rsid w:val="00DA1108"/>
    <w:rsid w:val="00DA5022"/>
    <w:rsid w:val="00DB1B63"/>
    <w:rsid w:val="00DB2F68"/>
    <w:rsid w:val="00DB667F"/>
    <w:rsid w:val="00DB6D3C"/>
    <w:rsid w:val="00DC5BE1"/>
    <w:rsid w:val="00DD5C13"/>
    <w:rsid w:val="00DD7968"/>
    <w:rsid w:val="00DE22A8"/>
    <w:rsid w:val="00DE4A60"/>
    <w:rsid w:val="00DE748B"/>
    <w:rsid w:val="00E112D4"/>
    <w:rsid w:val="00E121EC"/>
    <w:rsid w:val="00E1287B"/>
    <w:rsid w:val="00E14BD3"/>
    <w:rsid w:val="00E16788"/>
    <w:rsid w:val="00E16EAC"/>
    <w:rsid w:val="00E26E52"/>
    <w:rsid w:val="00E403FB"/>
    <w:rsid w:val="00E41C16"/>
    <w:rsid w:val="00E5091A"/>
    <w:rsid w:val="00E51B57"/>
    <w:rsid w:val="00E60810"/>
    <w:rsid w:val="00E6763D"/>
    <w:rsid w:val="00E70F28"/>
    <w:rsid w:val="00E74C22"/>
    <w:rsid w:val="00E75F0C"/>
    <w:rsid w:val="00E93B45"/>
    <w:rsid w:val="00E9668F"/>
    <w:rsid w:val="00EA2131"/>
    <w:rsid w:val="00EA3620"/>
    <w:rsid w:val="00EA5EA5"/>
    <w:rsid w:val="00EB165F"/>
    <w:rsid w:val="00EB7D41"/>
    <w:rsid w:val="00ED3805"/>
    <w:rsid w:val="00EE0751"/>
    <w:rsid w:val="00EE47E4"/>
    <w:rsid w:val="00EF0D50"/>
    <w:rsid w:val="00F0223C"/>
    <w:rsid w:val="00F02716"/>
    <w:rsid w:val="00F04D4F"/>
    <w:rsid w:val="00F117F3"/>
    <w:rsid w:val="00F3465E"/>
    <w:rsid w:val="00F40DE4"/>
    <w:rsid w:val="00F46062"/>
    <w:rsid w:val="00F478F0"/>
    <w:rsid w:val="00F83639"/>
    <w:rsid w:val="00F92E1F"/>
    <w:rsid w:val="00FA08D4"/>
    <w:rsid w:val="00FA160B"/>
    <w:rsid w:val="00FA2806"/>
    <w:rsid w:val="00FB5AAD"/>
    <w:rsid w:val="00FC1420"/>
    <w:rsid w:val="00FC45D1"/>
    <w:rsid w:val="00FC6BA3"/>
    <w:rsid w:val="00FD4E04"/>
    <w:rsid w:val="00FD7ED0"/>
    <w:rsid w:val="00FE000A"/>
    <w:rsid w:val="00FE260E"/>
    <w:rsid w:val="00FE5768"/>
    <w:rsid w:val="42361BA7"/>
    <w:rsid w:val="5D73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22B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2B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22B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422B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locked/>
    <w:rsid w:val="00422B3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locked/>
    <w:rsid w:val="00422B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Char"/>
    <w:rsid w:val="00422B3D"/>
    <w:pPr>
      <w:spacing w:after="120"/>
      <w:ind w:leftChars="200" w:left="420"/>
    </w:pPr>
  </w:style>
  <w:style w:type="character" w:customStyle="1" w:styleId="Char">
    <w:name w:val="正文文本缩进 Char"/>
    <w:link w:val="a3"/>
    <w:locked/>
    <w:rsid w:val="00422B3D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rsid w:val="00422B3D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locked/>
    <w:rsid w:val="00422B3D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semiHidden/>
    <w:rsid w:val="00422B3D"/>
    <w:rPr>
      <w:sz w:val="18"/>
      <w:szCs w:val="18"/>
    </w:rPr>
  </w:style>
  <w:style w:type="character" w:customStyle="1" w:styleId="Char0">
    <w:name w:val="批注框文本 Char"/>
    <w:link w:val="a4"/>
    <w:semiHidden/>
    <w:locked/>
    <w:rsid w:val="00422B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42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locked/>
    <w:rsid w:val="00422B3D"/>
    <w:rPr>
      <w:rFonts w:cs="Times New Roman"/>
      <w:sz w:val="18"/>
      <w:szCs w:val="18"/>
    </w:rPr>
  </w:style>
  <w:style w:type="paragraph" w:styleId="a6">
    <w:name w:val="header"/>
    <w:basedOn w:val="a"/>
    <w:link w:val="Char2"/>
    <w:rsid w:val="0042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locked/>
    <w:rsid w:val="00422B3D"/>
    <w:rPr>
      <w:rFonts w:cs="Times New Roman"/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422B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7"/>
    <w:uiPriority w:val="99"/>
    <w:locked/>
    <w:rsid w:val="00422B3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rsid w:val="00422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locked/>
    <w:rsid w:val="00422B3D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rsid w:val="00422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rsid w:val="00422B3D"/>
    <w:rPr>
      <w:rFonts w:cs="Times New Roman"/>
    </w:rPr>
  </w:style>
  <w:style w:type="character" w:styleId="aa">
    <w:name w:val="Hyperlink"/>
    <w:rsid w:val="00422B3D"/>
    <w:rPr>
      <w:rFonts w:cs="Times New Roman"/>
      <w:color w:val="0000FF"/>
      <w:u w:val="single"/>
    </w:rPr>
  </w:style>
  <w:style w:type="character" w:customStyle="1" w:styleId="hps">
    <w:name w:val="hps"/>
    <w:qFormat/>
    <w:rsid w:val="00422B3D"/>
    <w:rPr>
      <w:rFonts w:cs="Times New Roman"/>
    </w:rPr>
  </w:style>
  <w:style w:type="character" w:customStyle="1" w:styleId="apple-style-span">
    <w:name w:val="apple-style-span"/>
    <w:rsid w:val="00422B3D"/>
    <w:rPr>
      <w:rFonts w:cs="Times New Roman"/>
    </w:rPr>
  </w:style>
  <w:style w:type="character" w:customStyle="1" w:styleId="artbody1">
    <w:name w:val="artbody1"/>
    <w:rsid w:val="00422B3D"/>
    <w:rPr>
      <w:color w:val="000000"/>
      <w:sz w:val="21"/>
    </w:rPr>
  </w:style>
  <w:style w:type="character" w:customStyle="1" w:styleId="shorttext">
    <w:name w:val="short_text"/>
    <w:rsid w:val="00422B3D"/>
    <w:rPr>
      <w:rFonts w:cs="Times New Roman"/>
    </w:rPr>
  </w:style>
  <w:style w:type="paragraph" w:customStyle="1" w:styleId="CharChar1CharChar2CharChar">
    <w:name w:val="Char Char1 Char Char2 Char Char"/>
    <w:basedOn w:val="a"/>
    <w:uiPriority w:val="99"/>
    <w:rsid w:val="00422B3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ParagraphFontParaChar">
    <w:name w:val="Default Paragraph Font Para Char"/>
    <w:basedOn w:val="a"/>
    <w:rsid w:val="00422B3D"/>
    <w:pPr>
      <w:widowControl/>
      <w:numPr>
        <w:numId w:val="1"/>
      </w:num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List Paragraph"/>
    <w:basedOn w:val="a"/>
    <w:qFormat/>
    <w:rsid w:val="00422B3D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422B3D"/>
    <w:rPr>
      <w:rFonts w:cs="Times New Roman"/>
    </w:rPr>
  </w:style>
  <w:style w:type="paragraph" w:customStyle="1" w:styleId="ordinary-output">
    <w:name w:val="ordinary-output"/>
    <w:basedOn w:val="a"/>
    <w:rsid w:val="00422B3D"/>
    <w:pPr>
      <w:widowControl/>
      <w:spacing w:before="100" w:beforeAutospacing="1" w:after="100" w:afterAutospacing="1" w:line="275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character" w:customStyle="1" w:styleId="ordinary-span-edit2">
    <w:name w:val="ordinary-span-edit2"/>
    <w:rsid w:val="00422B3D"/>
    <w:rPr>
      <w:rFonts w:cs="Times New Roman"/>
    </w:rPr>
  </w:style>
  <w:style w:type="paragraph" w:customStyle="1" w:styleId="A40">
    <w:name w:val="A4 普通正文"/>
    <w:autoRedefine/>
    <w:qFormat/>
    <w:rsid w:val="0037209E"/>
    <w:pPr>
      <w:spacing w:line="336" w:lineRule="auto"/>
      <w:ind w:firstLine="482"/>
      <w:jc w:val="both"/>
    </w:pPr>
    <w:rPr>
      <w:kern w:val="2"/>
      <w:sz w:val="24"/>
      <w:szCs w:val="21"/>
    </w:rPr>
  </w:style>
  <w:style w:type="character" w:customStyle="1" w:styleId="font21">
    <w:name w:val="font21"/>
    <w:qFormat/>
    <w:rsid w:val="0037209E"/>
    <w:rPr>
      <w:color w:val="033A72"/>
      <w:sz w:val="14"/>
    </w:rPr>
  </w:style>
  <w:style w:type="character" w:styleId="ac">
    <w:name w:val="annotation reference"/>
    <w:rsid w:val="00DB1B63"/>
    <w:rPr>
      <w:rFonts w:cs="Times New Roman"/>
      <w:sz w:val="21"/>
      <w:szCs w:val="21"/>
    </w:rPr>
  </w:style>
  <w:style w:type="paragraph" w:styleId="ad">
    <w:name w:val="annotation text"/>
    <w:basedOn w:val="a"/>
    <w:link w:val="Char4"/>
    <w:uiPriority w:val="99"/>
    <w:rsid w:val="00DB1B63"/>
    <w:pPr>
      <w:jc w:val="left"/>
    </w:pPr>
  </w:style>
  <w:style w:type="character" w:customStyle="1" w:styleId="Char4">
    <w:name w:val="批注文字 Char"/>
    <w:link w:val="ad"/>
    <w:uiPriority w:val="99"/>
    <w:locked/>
    <w:rsid w:val="00DB1B63"/>
    <w:rPr>
      <w:rFonts w:cs="Times New Roman"/>
      <w:kern w:val="2"/>
      <w:sz w:val="24"/>
      <w:szCs w:val="24"/>
    </w:rPr>
  </w:style>
  <w:style w:type="paragraph" w:styleId="ae">
    <w:name w:val="annotation subject"/>
    <w:basedOn w:val="ad"/>
    <w:next w:val="ad"/>
    <w:link w:val="Char5"/>
    <w:rsid w:val="00DB1B63"/>
    <w:rPr>
      <w:b/>
      <w:bCs/>
    </w:rPr>
  </w:style>
  <w:style w:type="character" w:customStyle="1" w:styleId="Char5">
    <w:name w:val="批注主题 Char"/>
    <w:link w:val="ae"/>
    <w:locked/>
    <w:rsid w:val="00DB1B63"/>
    <w:rPr>
      <w:rFonts w:cs="Times New Roman"/>
      <w:b/>
      <w:bCs/>
      <w:kern w:val="2"/>
      <w:sz w:val="24"/>
      <w:szCs w:val="24"/>
    </w:rPr>
  </w:style>
  <w:style w:type="paragraph" w:customStyle="1" w:styleId="CharChar1CharChar2CharChar1">
    <w:name w:val="Char Char1 Char Char2 Char Char1"/>
    <w:basedOn w:val="a"/>
    <w:uiPriority w:val="99"/>
    <w:rsid w:val="00C52FC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f">
    <w:name w:val="Table Grid"/>
    <w:basedOn w:val="a1"/>
    <w:rsid w:val="00C52F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EA5EA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locked/>
    <w:rsid w:val="00410934"/>
    <w:rPr>
      <w:color w:val="800080" w:themeColor="followedHyperlink"/>
      <w:u w:val="single"/>
    </w:rPr>
  </w:style>
  <w:style w:type="paragraph" w:styleId="af1">
    <w:name w:val="footnote text"/>
    <w:basedOn w:val="a"/>
    <w:link w:val="Char6"/>
    <w:uiPriority w:val="99"/>
    <w:unhideWhenUsed/>
    <w:locked/>
    <w:rsid w:val="00942DD6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1"/>
    <w:uiPriority w:val="99"/>
    <w:rsid w:val="00942DD6"/>
    <w:rPr>
      <w:kern w:val="2"/>
      <w:sz w:val="18"/>
      <w:szCs w:val="18"/>
    </w:rPr>
  </w:style>
  <w:style w:type="character" w:styleId="af2">
    <w:name w:val="footnote reference"/>
    <w:basedOn w:val="a0"/>
    <w:uiPriority w:val="99"/>
    <w:semiHidden/>
    <w:unhideWhenUsed/>
    <w:locked/>
    <w:rsid w:val="00942DD6"/>
    <w:rPr>
      <w:vertAlign w:val="superscript"/>
    </w:rPr>
  </w:style>
  <w:style w:type="paragraph" w:customStyle="1" w:styleId="CharChar1CharChar2CharChar0">
    <w:name w:val="Char Char1 Char Char2 Char Char"/>
    <w:basedOn w:val="a"/>
    <w:rsid w:val="0062679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amily-chinese">
    <w:name w:val="family-chinese"/>
    <w:basedOn w:val="a"/>
    <w:rsid w:val="00A70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gt">
    <w:name w:val="tgt"/>
    <w:basedOn w:val="a"/>
    <w:rsid w:val="00A70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64B6-0723-41F9-9BF2-D2C1EE12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258</Words>
  <Characters>1474</Characters>
  <Application>Microsoft Office Word</Application>
  <DocSecurity>0</DocSecurity>
  <Lines>12</Lines>
  <Paragraphs>3</Paragraphs>
  <ScaleCrop>false</ScaleCrop>
  <Company>scut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Hewlett-Packard Company</cp:lastModifiedBy>
  <cp:revision>46</cp:revision>
  <cp:lastPrinted>2018-08-31T08:01:00Z</cp:lastPrinted>
  <dcterms:created xsi:type="dcterms:W3CDTF">2019-07-15T01:13:00Z</dcterms:created>
  <dcterms:modified xsi:type="dcterms:W3CDTF">2020-07-31T01:45:00Z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