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772" w:rsidRDefault="00322772" w:rsidP="00322772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322772" w:rsidRDefault="00322772" w:rsidP="00322772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322772" w:rsidRDefault="00322772" w:rsidP="00322772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EC6698" w:rsidRDefault="00EC6698" w:rsidP="00322772">
      <w:pPr>
        <w:adjustRightInd w:val="0"/>
        <w:snapToGrid w:val="0"/>
        <w:spacing w:line="600" w:lineRule="atLeast"/>
        <w:ind w:right="420"/>
        <w:rPr>
          <w:rFonts w:eastAsia="仿宋_GB2312"/>
        </w:rPr>
      </w:pPr>
    </w:p>
    <w:p w:rsidR="00322772" w:rsidRPr="00521C1A" w:rsidRDefault="00322772" w:rsidP="00B1629A">
      <w:pPr>
        <w:adjustRightInd w:val="0"/>
        <w:snapToGrid w:val="0"/>
        <w:spacing w:line="360" w:lineRule="auto"/>
        <w:jc w:val="right"/>
        <w:rPr>
          <w:rFonts w:eastAsia="仿宋_GB2312"/>
          <w:sz w:val="32"/>
          <w:szCs w:val="32"/>
        </w:rPr>
      </w:pPr>
      <w:r w:rsidRPr="00521C1A">
        <w:rPr>
          <w:rFonts w:eastAsia="仿宋_GB2312" w:hint="eastAsia"/>
          <w:sz w:val="32"/>
          <w:szCs w:val="32"/>
        </w:rPr>
        <w:t>学位〔</w:t>
      </w:r>
      <w:r w:rsidRPr="00521C1A">
        <w:rPr>
          <w:rFonts w:eastAsia="仿宋_GB2312"/>
          <w:sz w:val="32"/>
          <w:szCs w:val="32"/>
        </w:rPr>
        <w:t>201</w:t>
      </w:r>
      <w:r w:rsidR="00712CCC">
        <w:rPr>
          <w:rFonts w:eastAsia="仿宋_GB2312" w:hint="eastAsia"/>
          <w:sz w:val="32"/>
          <w:szCs w:val="32"/>
        </w:rPr>
        <w:t>9</w:t>
      </w:r>
      <w:r w:rsidRPr="00521C1A">
        <w:rPr>
          <w:rFonts w:eastAsia="仿宋_GB2312" w:hint="eastAsia"/>
          <w:sz w:val="32"/>
          <w:szCs w:val="32"/>
        </w:rPr>
        <w:t>〕</w:t>
      </w:r>
      <w:r w:rsidR="00712CCC">
        <w:rPr>
          <w:rFonts w:eastAsia="仿宋_GB2312" w:hint="eastAsia"/>
          <w:sz w:val="32"/>
          <w:szCs w:val="32"/>
        </w:rPr>
        <w:t>17</w:t>
      </w:r>
      <w:r w:rsidRPr="00521C1A">
        <w:rPr>
          <w:rFonts w:eastAsia="仿宋_GB2312" w:hint="eastAsia"/>
          <w:sz w:val="32"/>
          <w:szCs w:val="32"/>
        </w:rPr>
        <w:t>号</w:t>
      </w:r>
    </w:p>
    <w:p w:rsidR="00B1629A" w:rsidRPr="00B1629A" w:rsidRDefault="00B1629A" w:rsidP="00B1629A">
      <w:pPr>
        <w:adjustRightInd w:val="0"/>
        <w:snapToGrid w:val="0"/>
        <w:spacing w:line="360" w:lineRule="auto"/>
        <w:jc w:val="right"/>
        <w:rPr>
          <w:rFonts w:eastAsia="创艺简标宋"/>
          <w:sz w:val="15"/>
          <w:szCs w:val="15"/>
        </w:rPr>
      </w:pPr>
    </w:p>
    <w:p w:rsidR="00BB3D04" w:rsidRDefault="00322772" w:rsidP="00BB3D0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创艺简标宋" w:hint="eastAsia"/>
          <w:b/>
          <w:bCs/>
          <w:spacing w:val="-4"/>
          <w:sz w:val="44"/>
          <w:szCs w:val="44"/>
        </w:rPr>
      </w:pPr>
      <w:r w:rsidRPr="00635D57">
        <w:rPr>
          <w:rFonts w:ascii="方正小标宋简体" w:eastAsia="方正小标宋简体" w:hAnsi="创艺简标宋" w:hint="eastAsia"/>
          <w:b/>
          <w:bCs/>
          <w:spacing w:val="-4"/>
          <w:sz w:val="44"/>
          <w:szCs w:val="44"/>
        </w:rPr>
        <w:t>关于</w:t>
      </w:r>
      <w:r w:rsidR="00425FE3" w:rsidRPr="00635D57">
        <w:rPr>
          <w:rFonts w:ascii="方正小标宋简体" w:eastAsia="方正小标宋简体" w:hAnsi="创艺简标宋" w:hint="eastAsia"/>
          <w:b/>
          <w:bCs/>
          <w:spacing w:val="-4"/>
          <w:sz w:val="44"/>
          <w:szCs w:val="44"/>
        </w:rPr>
        <w:t>认定</w:t>
      </w:r>
      <w:r w:rsidR="00BB3D04">
        <w:rPr>
          <w:rFonts w:ascii="方正小标宋简体" w:eastAsia="方正小标宋简体" w:hAnsi="创艺简标宋" w:hint="eastAsia"/>
          <w:b/>
          <w:bCs/>
          <w:spacing w:val="-4"/>
          <w:sz w:val="44"/>
          <w:szCs w:val="44"/>
        </w:rPr>
        <w:t>陈俊龙</w:t>
      </w:r>
      <w:r w:rsidRPr="00635D57">
        <w:rPr>
          <w:rFonts w:ascii="方正小标宋简体" w:eastAsia="方正小标宋简体" w:hAnsi="创艺简标宋" w:hint="eastAsia"/>
          <w:b/>
          <w:bCs/>
          <w:spacing w:val="-4"/>
          <w:sz w:val="44"/>
          <w:szCs w:val="44"/>
        </w:rPr>
        <w:t>为我校</w:t>
      </w:r>
      <w:r w:rsidR="00E67388" w:rsidRPr="00635D57">
        <w:rPr>
          <w:rFonts w:ascii="方正小标宋简体" w:eastAsia="方正小标宋简体" w:hAnsi="创艺简标宋" w:hint="eastAsia"/>
          <w:b/>
          <w:bCs/>
          <w:spacing w:val="-4"/>
          <w:sz w:val="44"/>
          <w:szCs w:val="44"/>
        </w:rPr>
        <w:t>研究生</w:t>
      </w:r>
      <w:r w:rsidRPr="00635D57">
        <w:rPr>
          <w:rFonts w:ascii="方正小标宋简体" w:eastAsia="方正小标宋简体" w:hAnsi="创艺简标宋" w:hint="eastAsia"/>
          <w:b/>
          <w:bCs/>
          <w:spacing w:val="-4"/>
          <w:sz w:val="44"/>
          <w:szCs w:val="44"/>
        </w:rPr>
        <w:t>指导教师的</w:t>
      </w:r>
    </w:p>
    <w:p w:rsidR="00322772" w:rsidRPr="00635D57" w:rsidRDefault="00322772" w:rsidP="00BB3D04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创艺简标宋"/>
          <w:b/>
          <w:bCs/>
          <w:spacing w:val="-4"/>
          <w:sz w:val="44"/>
          <w:szCs w:val="44"/>
        </w:rPr>
      </w:pPr>
      <w:r w:rsidRPr="00635D57">
        <w:rPr>
          <w:rFonts w:ascii="方正小标宋简体" w:eastAsia="方正小标宋简体" w:hAnsi="创艺简标宋" w:hint="eastAsia"/>
          <w:b/>
          <w:bCs/>
          <w:spacing w:val="-4"/>
          <w:sz w:val="44"/>
          <w:szCs w:val="44"/>
        </w:rPr>
        <w:t>通</w:t>
      </w:r>
      <w:r w:rsidR="00BB3D04">
        <w:rPr>
          <w:rFonts w:ascii="方正小标宋简体" w:eastAsia="方正小标宋简体" w:hAnsi="创艺简标宋" w:hint="eastAsia"/>
          <w:b/>
          <w:bCs/>
          <w:spacing w:val="-4"/>
          <w:sz w:val="44"/>
          <w:szCs w:val="44"/>
        </w:rPr>
        <w:t xml:space="preserve">  </w:t>
      </w:r>
      <w:r w:rsidRPr="00635D57">
        <w:rPr>
          <w:rFonts w:ascii="方正小标宋简体" w:eastAsia="方正小标宋简体" w:hAnsi="创艺简标宋" w:hint="eastAsia"/>
          <w:b/>
          <w:bCs/>
          <w:spacing w:val="-4"/>
          <w:sz w:val="44"/>
          <w:szCs w:val="44"/>
        </w:rPr>
        <w:t>知</w:t>
      </w:r>
    </w:p>
    <w:p w:rsidR="00BB3D04" w:rsidRPr="00BB3D04" w:rsidRDefault="00BB3D04" w:rsidP="00B1629A">
      <w:pPr>
        <w:spacing w:line="360" w:lineRule="auto"/>
        <w:rPr>
          <w:rFonts w:eastAsia="仿宋_GB2312" w:hint="eastAsia"/>
          <w:sz w:val="10"/>
          <w:szCs w:val="10"/>
        </w:rPr>
      </w:pPr>
    </w:p>
    <w:p w:rsidR="00322772" w:rsidRPr="00EA7894" w:rsidRDefault="00322772" w:rsidP="00B1629A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各学位</w:t>
      </w:r>
      <w:proofErr w:type="gramStart"/>
      <w:r>
        <w:rPr>
          <w:rFonts w:eastAsia="仿宋_GB2312"/>
          <w:sz w:val="32"/>
          <w:szCs w:val="32"/>
        </w:rPr>
        <w:t>评定分</w:t>
      </w:r>
      <w:proofErr w:type="gramEnd"/>
      <w:r>
        <w:rPr>
          <w:rFonts w:eastAsia="仿宋_GB2312"/>
          <w:sz w:val="32"/>
          <w:szCs w:val="32"/>
        </w:rPr>
        <w:t>委员会</w:t>
      </w:r>
      <w:r>
        <w:rPr>
          <w:rFonts w:eastAsia="仿宋_GB2312" w:hint="eastAsia"/>
          <w:sz w:val="32"/>
          <w:szCs w:val="32"/>
        </w:rPr>
        <w:t>、相关机关</w:t>
      </w:r>
      <w:r>
        <w:rPr>
          <w:rFonts w:eastAsia="仿宋_GB2312"/>
          <w:sz w:val="32"/>
          <w:szCs w:val="32"/>
        </w:rPr>
        <w:t>部处</w:t>
      </w:r>
      <w:r w:rsidRPr="00EA7894">
        <w:rPr>
          <w:rFonts w:eastAsia="仿宋_GB2312" w:hint="eastAsia"/>
          <w:sz w:val="32"/>
          <w:szCs w:val="32"/>
        </w:rPr>
        <w:t>：</w:t>
      </w:r>
    </w:p>
    <w:p w:rsidR="00322772" w:rsidRDefault="00322772" w:rsidP="00B1629A">
      <w:pPr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A96075">
        <w:rPr>
          <w:rFonts w:eastAsia="仿宋_GB2312" w:hint="eastAsia"/>
          <w:sz w:val="32"/>
          <w:szCs w:val="32"/>
        </w:rPr>
        <w:t>经</w:t>
      </w:r>
      <w:r>
        <w:rPr>
          <w:rFonts w:eastAsia="仿宋_GB2312" w:hint="eastAsia"/>
          <w:sz w:val="32"/>
          <w:szCs w:val="32"/>
        </w:rPr>
        <w:t>研究，</w:t>
      </w:r>
      <w:r w:rsidR="00425FE3">
        <w:rPr>
          <w:rFonts w:eastAsia="仿宋_GB2312" w:hint="eastAsia"/>
          <w:sz w:val="32"/>
          <w:szCs w:val="32"/>
        </w:rPr>
        <w:t>我校同意</w:t>
      </w:r>
      <w:r w:rsidR="002B2A84">
        <w:rPr>
          <w:rFonts w:eastAsia="仿宋_GB2312" w:hint="eastAsia"/>
          <w:sz w:val="32"/>
          <w:szCs w:val="32"/>
        </w:rPr>
        <w:t>认定</w:t>
      </w:r>
      <w:r w:rsidR="00BB3D04" w:rsidRPr="00BB3D04">
        <w:rPr>
          <w:rFonts w:eastAsia="仿宋_GB2312" w:hint="eastAsia"/>
          <w:sz w:val="32"/>
          <w:szCs w:val="32"/>
        </w:rPr>
        <w:t>陈俊龙</w:t>
      </w:r>
      <w:r w:rsidRPr="00A96075">
        <w:rPr>
          <w:rFonts w:eastAsia="仿宋_GB2312" w:hint="eastAsia"/>
          <w:sz w:val="32"/>
          <w:szCs w:val="32"/>
        </w:rPr>
        <w:t>为</w:t>
      </w:r>
      <w:r w:rsidR="00E67388">
        <w:rPr>
          <w:rFonts w:eastAsia="仿宋_GB2312" w:hint="eastAsia"/>
          <w:sz w:val="32"/>
          <w:szCs w:val="32"/>
        </w:rPr>
        <w:t>研究生</w:t>
      </w:r>
      <w:r>
        <w:rPr>
          <w:rFonts w:eastAsia="仿宋_GB2312" w:hint="eastAsia"/>
          <w:sz w:val="32"/>
          <w:szCs w:val="32"/>
        </w:rPr>
        <w:t>指导教师</w:t>
      </w:r>
      <w:r w:rsidR="0049005A">
        <w:rPr>
          <w:rFonts w:eastAsia="仿宋_GB2312"/>
          <w:sz w:val="32"/>
          <w:szCs w:val="32"/>
        </w:rPr>
        <w:t>，现</w:t>
      </w:r>
      <w:r>
        <w:rPr>
          <w:rFonts w:eastAsia="仿宋_GB2312"/>
          <w:sz w:val="32"/>
          <w:szCs w:val="32"/>
        </w:rPr>
        <w:t>公布</w:t>
      </w:r>
      <w:r w:rsidR="00612367">
        <w:rPr>
          <w:rFonts w:eastAsia="仿宋_GB2312" w:hint="eastAsia"/>
          <w:sz w:val="32"/>
          <w:szCs w:val="32"/>
        </w:rPr>
        <w:t>如下：</w:t>
      </w:r>
    </w:p>
    <w:p w:rsidR="00322772" w:rsidRPr="0015353C" w:rsidRDefault="00322772" w:rsidP="00322772"/>
    <w:tbl>
      <w:tblPr>
        <w:tblpPr w:leftFromText="180" w:rightFromText="180" w:vertAnchor="text" w:tblpXSpec="center" w:tblpY="1"/>
        <w:tblOverlap w:val="never"/>
        <w:tblW w:w="10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2126"/>
        <w:gridCol w:w="1911"/>
        <w:gridCol w:w="1916"/>
        <w:gridCol w:w="1843"/>
      </w:tblGrid>
      <w:tr w:rsidR="00327970" w:rsidRPr="00521C1A" w:rsidTr="00BB3D04">
        <w:trPr>
          <w:trHeight w:val="646"/>
        </w:trPr>
        <w:tc>
          <w:tcPr>
            <w:tcW w:w="1242" w:type="dxa"/>
            <w:vMerge w:val="restart"/>
            <w:shd w:val="clear" w:color="auto" w:fill="auto"/>
            <w:vAlign w:val="center"/>
            <w:hideMark/>
          </w:tcPr>
          <w:p w:rsidR="00327970" w:rsidRPr="00521C1A" w:rsidRDefault="00327970" w:rsidP="007B67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21C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327970" w:rsidRPr="00521C1A" w:rsidRDefault="00327970" w:rsidP="007B672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21C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职称</w:t>
            </w:r>
          </w:p>
        </w:tc>
        <w:tc>
          <w:tcPr>
            <w:tcW w:w="4037" w:type="dxa"/>
            <w:gridSpan w:val="2"/>
            <w:vAlign w:val="center"/>
          </w:tcPr>
          <w:p w:rsidR="00327970" w:rsidRPr="00521C1A" w:rsidRDefault="00327970" w:rsidP="00E673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21C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博士生导师</w:t>
            </w:r>
          </w:p>
        </w:tc>
        <w:tc>
          <w:tcPr>
            <w:tcW w:w="3759" w:type="dxa"/>
            <w:gridSpan w:val="2"/>
            <w:vAlign w:val="center"/>
          </w:tcPr>
          <w:p w:rsidR="00327970" w:rsidRPr="00521C1A" w:rsidRDefault="00327970" w:rsidP="00E673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21C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硕士生导师</w:t>
            </w:r>
          </w:p>
        </w:tc>
      </w:tr>
      <w:tr w:rsidR="00635D57" w:rsidRPr="00521C1A" w:rsidTr="00BB3D04">
        <w:trPr>
          <w:trHeight w:val="1183"/>
        </w:trPr>
        <w:tc>
          <w:tcPr>
            <w:tcW w:w="1242" w:type="dxa"/>
            <w:vMerge/>
            <w:shd w:val="clear" w:color="auto" w:fill="auto"/>
            <w:vAlign w:val="center"/>
          </w:tcPr>
          <w:p w:rsidR="00635D57" w:rsidRPr="00521C1A" w:rsidRDefault="00635D57" w:rsidP="00E673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35D57" w:rsidRPr="00521C1A" w:rsidRDefault="00635D57" w:rsidP="00E6738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126" w:type="dxa"/>
          </w:tcPr>
          <w:p w:rsidR="00BB3D04" w:rsidRDefault="00635D57" w:rsidP="00BB3D0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21C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招生所在</w:t>
            </w:r>
          </w:p>
          <w:p w:rsidR="00635D57" w:rsidRPr="00521C1A" w:rsidRDefault="00635D57" w:rsidP="00BB3D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21C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学院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35D57" w:rsidRPr="00521C1A" w:rsidRDefault="00635D57" w:rsidP="00BB3D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21C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招生专业</w:t>
            </w:r>
          </w:p>
        </w:tc>
        <w:tc>
          <w:tcPr>
            <w:tcW w:w="1916" w:type="dxa"/>
          </w:tcPr>
          <w:p w:rsidR="00BB3D04" w:rsidRDefault="00635D57" w:rsidP="00BB3D04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</w:pPr>
            <w:r w:rsidRPr="00521C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招生所在</w:t>
            </w:r>
          </w:p>
          <w:p w:rsidR="00635D57" w:rsidRPr="00521C1A" w:rsidRDefault="00635D57" w:rsidP="00BB3D0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21C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学院</w:t>
            </w:r>
          </w:p>
        </w:tc>
        <w:tc>
          <w:tcPr>
            <w:tcW w:w="1843" w:type="dxa"/>
          </w:tcPr>
          <w:p w:rsidR="00635D57" w:rsidRPr="00521C1A" w:rsidRDefault="00635D57" w:rsidP="0032797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21C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学术学位</w:t>
            </w:r>
          </w:p>
          <w:p w:rsidR="00635D57" w:rsidRPr="00521C1A" w:rsidRDefault="00635D57" w:rsidP="00635D5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32"/>
                <w:szCs w:val="32"/>
              </w:rPr>
            </w:pPr>
            <w:r w:rsidRPr="00521C1A">
              <w:rPr>
                <w:rFonts w:ascii="仿宋_GB2312" w:eastAsia="仿宋_GB2312" w:hAnsi="宋体" w:cs="宋体" w:hint="eastAsia"/>
                <w:b/>
                <w:bCs/>
                <w:kern w:val="0"/>
                <w:sz w:val="32"/>
                <w:szCs w:val="32"/>
              </w:rPr>
              <w:t>招生专业</w:t>
            </w:r>
          </w:p>
        </w:tc>
      </w:tr>
      <w:tr w:rsidR="00BB3D04" w:rsidRPr="00521C1A" w:rsidTr="00BB3D04">
        <w:trPr>
          <w:trHeight w:val="723"/>
        </w:trPr>
        <w:tc>
          <w:tcPr>
            <w:tcW w:w="1242" w:type="dxa"/>
            <w:vMerge w:val="restart"/>
            <w:shd w:val="clear" w:color="auto" w:fill="auto"/>
            <w:noWrap/>
            <w:vAlign w:val="center"/>
          </w:tcPr>
          <w:p w:rsidR="00BB3D04" w:rsidRPr="00521C1A" w:rsidRDefault="00BB3D04" w:rsidP="00BB3D0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BB3D04">
              <w:rPr>
                <w:rFonts w:eastAsia="仿宋_GB2312" w:hint="eastAsia"/>
                <w:sz w:val="32"/>
                <w:szCs w:val="32"/>
              </w:rPr>
              <w:t>陈俊龙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</w:tcPr>
          <w:p w:rsidR="00BB3D04" w:rsidRPr="00521C1A" w:rsidRDefault="00BB3D04" w:rsidP="00BB3D0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521C1A">
              <w:rPr>
                <w:rFonts w:eastAsia="仿宋_GB2312" w:hint="eastAsia"/>
                <w:sz w:val="32"/>
                <w:szCs w:val="32"/>
              </w:rPr>
              <w:t>教授</w:t>
            </w:r>
          </w:p>
        </w:tc>
        <w:tc>
          <w:tcPr>
            <w:tcW w:w="2126" w:type="dxa"/>
            <w:vAlign w:val="center"/>
          </w:tcPr>
          <w:p w:rsidR="00BB3D04" w:rsidRPr="00521C1A" w:rsidRDefault="00BB3D04" w:rsidP="00BB3D0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计算机科学与工程学院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:rsidR="00BB3D04" w:rsidRPr="00BB3D04" w:rsidRDefault="00BB3D04" w:rsidP="00BB3D0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计算机科学与技术</w:t>
            </w:r>
          </w:p>
        </w:tc>
        <w:tc>
          <w:tcPr>
            <w:tcW w:w="1916" w:type="dxa"/>
            <w:vAlign w:val="center"/>
          </w:tcPr>
          <w:p w:rsidR="00BB3D04" w:rsidRPr="00521C1A" w:rsidRDefault="00BB3D04" w:rsidP="00BB3D0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计算机科学与工程学院</w:t>
            </w:r>
          </w:p>
        </w:tc>
        <w:tc>
          <w:tcPr>
            <w:tcW w:w="1843" w:type="dxa"/>
            <w:vAlign w:val="center"/>
          </w:tcPr>
          <w:p w:rsidR="00BB3D04" w:rsidRPr="00BB3D04" w:rsidRDefault="00BB3D04" w:rsidP="00BB3D0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计算机科学与技术</w:t>
            </w:r>
          </w:p>
        </w:tc>
      </w:tr>
      <w:tr w:rsidR="00BB3D04" w:rsidRPr="00521C1A" w:rsidTr="00BB3D04">
        <w:trPr>
          <w:trHeight w:val="723"/>
        </w:trPr>
        <w:tc>
          <w:tcPr>
            <w:tcW w:w="1242" w:type="dxa"/>
            <w:vMerge/>
            <w:shd w:val="clear" w:color="auto" w:fill="auto"/>
            <w:noWrap/>
            <w:vAlign w:val="center"/>
          </w:tcPr>
          <w:p w:rsidR="00BB3D04" w:rsidRPr="00BB3D04" w:rsidRDefault="00BB3D04" w:rsidP="00BB3D04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BB3D04" w:rsidRPr="00521C1A" w:rsidRDefault="00BB3D04" w:rsidP="00BB3D04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B3D04" w:rsidRPr="00521C1A" w:rsidRDefault="00BB3D04" w:rsidP="00BB3D0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吴贤铭智能工程学院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:rsidR="00BB3D04" w:rsidRPr="00521C1A" w:rsidRDefault="00BB3D04" w:rsidP="00BB3D0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控制科学与工程</w:t>
            </w:r>
          </w:p>
        </w:tc>
        <w:tc>
          <w:tcPr>
            <w:tcW w:w="1916" w:type="dxa"/>
            <w:vMerge w:val="restart"/>
            <w:vAlign w:val="center"/>
          </w:tcPr>
          <w:p w:rsidR="00BB3D04" w:rsidRPr="00521C1A" w:rsidRDefault="00BB3D04" w:rsidP="00BB3D0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吴贤铭智能工程学院</w:t>
            </w:r>
          </w:p>
        </w:tc>
        <w:tc>
          <w:tcPr>
            <w:tcW w:w="1843" w:type="dxa"/>
            <w:vAlign w:val="center"/>
          </w:tcPr>
          <w:p w:rsidR="00BB3D04" w:rsidRPr="00521C1A" w:rsidRDefault="00BB3D04" w:rsidP="00BB3D04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控制科学与工程</w:t>
            </w:r>
          </w:p>
        </w:tc>
      </w:tr>
      <w:tr w:rsidR="00BB3D04" w:rsidRPr="00521C1A" w:rsidTr="00BB3D04">
        <w:trPr>
          <w:trHeight w:val="723"/>
        </w:trPr>
        <w:tc>
          <w:tcPr>
            <w:tcW w:w="1242" w:type="dxa"/>
            <w:vMerge/>
            <w:shd w:val="clear" w:color="auto" w:fill="auto"/>
            <w:noWrap/>
            <w:vAlign w:val="center"/>
          </w:tcPr>
          <w:p w:rsidR="00BB3D04" w:rsidRPr="00BB3D04" w:rsidRDefault="00BB3D04" w:rsidP="00BB3D04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auto"/>
            <w:noWrap/>
            <w:vAlign w:val="center"/>
          </w:tcPr>
          <w:p w:rsidR="00BB3D04" w:rsidRPr="00521C1A" w:rsidRDefault="00BB3D04" w:rsidP="00BB3D04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BB3D04" w:rsidRDefault="00BB3D04" w:rsidP="00BB3D04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911" w:type="dxa"/>
            <w:shd w:val="clear" w:color="auto" w:fill="auto"/>
            <w:noWrap/>
            <w:vAlign w:val="center"/>
          </w:tcPr>
          <w:p w:rsidR="00BB3D04" w:rsidRDefault="00BB3D04" w:rsidP="00BB3D04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机械工程</w:t>
            </w:r>
          </w:p>
        </w:tc>
        <w:tc>
          <w:tcPr>
            <w:tcW w:w="1916" w:type="dxa"/>
            <w:vMerge/>
            <w:vAlign w:val="center"/>
          </w:tcPr>
          <w:p w:rsidR="00BB3D04" w:rsidRDefault="00BB3D04" w:rsidP="00BB3D04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B3D04" w:rsidRDefault="00BB3D04" w:rsidP="00BB3D04">
            <w:pPr>
              <w:spacing w:line="600" w:lineRule="exact"/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机械工程</w:t>
            </w:r>
          </w:p>
        </w:tc>
      </w:tr>
    </w:tbl>
    <w:p w:rsidR="00322772" w:rsidRDefault="00322772" w:rsidP="00322772"/>
    <w:p w:rsidR="00322772" w:rsidRPr="00EA7894" w:rsidRDefault="00322772" w:rsidP="00322772">
      <w:pPr>
        <w:spacing w:line="600" w:lineRule="exact"/>
        <w:ind w:leftChars="266" w:left="1839" w:right="640" w:hangingChars="400" w:hanging="1280"/>
        <w:jc w:val="right"/>
        <w:rPr>
          <w:rFonts w:eastAsia="仿宋_GB2312"/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>学位办公室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</w:t>
      </w:r>
    </w:p>
    <w:p w:rsidR="00BA0067" w:rsidRPr="00322772" w:rsidRDefault="00322772" w:rsidP="00BB3D04">
      <w:pPr>
        <w:spacing w:line="600" w:lineRule="exact"/>
        <w:ind w:leftChars="257" w:left="540" w:firstLineChars="5" w:firstLine="16"/>
        <w:rPr>
          <w:rFonts w:eastAsia="仿宋_GB2312"/>
          <w:b/>
        </w:rPr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BB3D04">
        <w:rPr>
          <w:rFonts w:eastAsia="仿宋_GB2312" w:hint="eastAsia"/>
          <w:sz w:val="32"/>
          <w:szCs w:val="32"/>
        </w:rPr>
        <w:t>9</w:t>
      </w:r>
      <w:r w:rsidRPr="00EA7894">
        <w:rPr>
          <w:rFonts w:eastAsia="仿宋_GB2312" w:hint="eastAsia"/>
          <w:sz w:val="32"/>
          <w:szCs w:val="32"/>
        </w:rPr>
        <w:t>年</w:t>
      </w:r>
      <w:r w:rsidR="00BB3D04">
        <w:rPr>
          <w:rFonts w:eastAsia="仿宋_GB2312" w:hint="eastAsia"/>
          <w:sz w:val="32"/>
          <w:szCs w:val="32"/>
        </w:rPr>
        <w:t>3</w:t>
      </w:r>
      <w:r w:rsidRPr="00EA7894">
        <w:rPr>
          <w:rFonts w:eastAsia="仿宋_GB2312" w:hint="eastAsia"/>
          <w:sz w:val="32"/>
          <w:szCs w:val="32"/>
        </w:rPr>
        <w:t>月</w:t>
      </w:r>
      <w:r w:rsidR="00BB3D04"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日</w:t>
      </w:r>
      <w:bookmarkStart w:id="0" w:name="_GoBack"/>
      <w:bookmarkEnd w:id="0"/>
    </w:p>
    <w:sectPr w:rsidR="00BA0067" w:rsidRPr="00322772" w:rsidSect="007B4A7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4D9" w:rsidRDefault="006F64D9" w:rsidP="00BA0067">
      <w:r>
        <w:separator/>
      </w:r>
    </w:p>
  </w:endnote>
  <w:endnote w:type="continuationSeparator" w:id="0">
    <w:p w:rsidR="006F64D9" w:rsidRDefault="006F64D9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4D9" w:rsidRDefault="006F64D9" w:rsidP="00BA0067">
      <w:r>
        <w:separator/>
      </w:r>
    </w:p>
  </w:footnote>
  <w:footnote w:type="continuationSeparator" w:id="0">
    <w:p w:rsidR="006F64D9" w:rsidRDefault="006F64D9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1152D"/>
    <w:rsid w:val="000440DF"/>
    <w:rsid w:val="0007746F"/>
    <w:rsid w:val="000825A8"/>
    <w:rsid w:val="0009461A"/>
    <w:rsid w:val="000D21E9"/>
    <w:rsid w:val="000D7C44"/>
    <w:rsid w:val="000E6AFD"/>
    <w:rsid w:val="000F5C75"/>
    <w:rsid w:val="0010377E"/>
    <w:rsid w:val="00106F80"/>
    <w:rsid w:val="00130CEE"/>
    <w:rsid w:val="00152D7F"/>
    <w:rsid w:val="0015353C"/>
    <w:rsid w:val="001612F0"/>
    <w:rsid w:val="00242D85"/>
    <w:rsid w:val="00263EAA"/>
    <w:rsid w:val="002A1CBD"/>
    <w:rsid w:val="002B2A84"/>
    <w:rsid w:val="002B686F"/>
    <w:rsid w:val="002C28A0"/>
    <w:rsid w:val="002D174C"/>
    <w:rsid w:val="002F329A"/>
    <w:rsid w:val="00322772"/>
    <w:rsid w:val="0032320A"/>
    <w:rsid w:val="00327970"/>
    <w:rsid w:val="00367F36"/>
    <w:rsid w:val="00394B65"/>
    <w:rsid w:val="0041734C"/>
    <w:rsid w:val="00420814"/>
    <w:rsid w:val="00425FE3"/>
    <w:rsid w:val="00437094"/>
    <w:rsid w:val="004639BA"/>
    <w:rsid w:val="0049005A"/>
    <w:rsid w:val="004A1071"/>
    <w:rsid w:val="004B5F3A"/>
    <w:rsid w:val="00504BBC"/>
    <w:rsid w:val="00521C1A"/>
    <w:rsid w:val="00533450"/>
    <w:rsid w:val="005526D5"/>
    <w:rsid w:val="005637AF"/>
    <w:rsid w:val="005F07E1"/>
    <w:rsid w:val="005F7446"/>
    <w:rsid w:val="00602924"/>
    <w:rsid w:val="006030AD"/>
    <w:rsid w:val="00612367"/>
    <w:rsid w:val="00623F60"/>
    <w:rsid w:val="00635D57"/>
    <w:rsid w:val="00676F91"/>
    <w:rsid w:val="006B04C4"/>
    <w:rsid w:val="006C388F"/>
    <w:rsid w:val="006E67E0"/>
    <w:rsid w:val="006F64D9"/>
    <w:rsid w:val="00707096"/>
    <w:rsid w:val="00712CCC"/>
    <w:rsid w:val="0072062B"/>
    <w:rsid w:val="00734C20"/>
    <w:rsid w:val="007376F6"/>
    <w:rsid w:val="00782E9B"/>
    <w:rsid w:val="007A0613"/>
    <w:rsid w:val="007A30C5"/>
    <w:rsid w:val="007B4A7B"/>
    <w:rsid w:val="007C3358"/>
    <w:rsid w:val="007C53AA"/>
    <w:rsid w:val="007E7052"/>
    <w:rsid w:val="008107EE"/>
    <w:rsid w:val="00815117"/>
    <w:rsid w:val="00825235"/>
    <w:rsid w:val="008252F6"/>
    <w:rsid w:val="00840028"/>
    <w:rsid w:val="00840DEA"/>
    <w:rsid w:val="00844D31"/>
    <w:rsid w:val="008E4A3C"/>
    <w:rsid w:val="00913C80"/>
    <w:rsid w:val="00942056"/>
    <w:rsid w:val="009658C0"/>
    <w:rsid w:val="00996E44"/>
    <w:rsid w:val="009B2D84"/>
    <w:rsid w:val="009B7931"/>
    <w:rsid w:val="009C53FB"/>
    <w:rsid w:val="009E4713"/>
    <w:rsid w:val="00A224BF"/>
    <w:rsid w:val="00A34322"/>
    <w:rsid w:val="00A53C71"/>
    <w:rsid w:val="00A718D6"/>
    <w:rsid w:val="00A96075"/>
    <w:rsid w:val="00B07EFA"/>
    <w:rsid w:val="00B1629A"/>
    <w:rsid w:val="00B53015"/>
    <w:rsid w:val="00B96EAB"/>
    <w:rsid w:val="00BA0067"/>
    <w:rsid w:val="00BA32AE"/>
    <w:rsid w:val="00BB3D04"/>
    <w:rsid w:val="00BB5ABE"/>
    <w:rsid w:val="00C21DC8"/>
    <w:rsid w:val="00C475B3"/>
    <w:rsid w:val="00C5147E"/>
    <w:rsid w:val="00C66936"/>
    <w:rsid w:val="00C90A4B"/>
    <w:rsid w:val="00C93813"/>
    <w:rsid w:val="00C940F7"/>
    <w:rsid w:val="00CA201A"/>
    <w:rsid w:val="00CC307A"/>
    <w:rsid w:val="00CD04B3"/>
    <w:rsid w:val="00CD5A2A"/>
    <w:rsid w:val="00CF21A6"/>
    <w:rsid w:val="00D97349"/>
    <w:rsid w:val="00DC4789"/>
    <w:rsid w:val="00E0319E"/>
    <w:rsid w:val="00E16907"/>
    <w:rsid w:val="00E2430C"/>
    <w:rsid w:val="00E46AA4"/>
    <w:rsid w:val="00E47D01"/>
    <w:rsid w:val="00E62F44"/>
    <w:rsid w:val="00E67388"/>
    <w:rsid w:val="00EC6698"/>
    <w:rsid w:val="00EF5DB4"/>
    <w:rsid w:val="00F01003"/>
    <w:rsid w:val="00F1562D"/>
    <w:rsid w:val="00F221F8"/>
    <w:rsid w:val="00F2364A"/>
    <w:rsid w:val="00F3523D"/>
    <w:rsid w:val="00F64A54"/>
    <w:rsid w:val="00F773A8"/>
    <w:rsid w:val="00F77414"/>
    <w:rsid w:val="00F91B41"/>
    <w:rsid w:val="00FB11AE"/>
    <w:rsid w:val="00F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金格科技</cp:lastModifiedBy>
  <cp:revision>4</cp:revision>
  <cp:lastPrinted>2018-05-18T03:42:00Z</cp:lastPrinted>
  <dcterms:created xsi:type="dcterms:W3CDTF">2019-03-20T07:48:00Z</dcterms:created>
  <dcterms:modified xsi:type="dcterms:W3CDTF">2019-03-20T07:53:00Z</dcterms:modified>
</cp:coreProperties>
</file>